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Ebrima" w:hAnsi="Ebrima" w:cs="Arial"/>
          <w:sz w:val="22"/>
          <w:szCs w:val="22"/>
        </w:rPr>
        <w:id w:val="1988814460"/>
        <w:docPartObj>
          <w:docPartGallery w:val="Cover Pages"/>
          <w:docPartUnique/>
        </w:docPartObj>
      </w:sdtPr>
      <w:sdtEndPr/>
      <w:sdtContent>
        <w:p w14:paraId="62E5F4A0" w14:textId="5543A59C" w:rsidR="00A908A0" w:rsidRPr="001141B4" w:rsidRDefault="00A908A0">
          <w:pPr>
            <w:rPr>
              <w:rFonts w:ascii="Ebrima" w:hAnsi="Ebrima" w:cs="Arial"/>
              <w:sz w:val="22"/>
              <w:szCs w:val="22"/>
            </w:rPr>
          </w:pPr>
          <w:r w:rsidRPr="001141B4">
            <w:rPr>
              <w:rFonts w:ascii="Ebrima" w:hAnsi="Ebrima" w:cs="Arial"/>
              <w:noProof/>
              <w:sz w:val="22"/>
              <w:szCs w:val="22"/>
            </w:rPr>
            <mc:AlternateContent>
              <mc:Choice Requires="wps">
                <w:drawing>
                  <wp:anchor distT="0" distB="0" distL="114300" distR="114300" simplePos="0" relativeHeight="251660800" behindDoc="0" locked="0" layoutInCell="1" allowOverlap="1" wp14:anchorId="30E66DE5" wp14:editId="1312C0E3">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4050"/>
                                  <w:gridCol w:w="2066"/>
                                </w:tblGrid>
                                <w:tr w:rsidR="00A908A0" w14:paraId="42B14186" w14:textId="77777777">
                                  <w:trPr>
                                    <w:jc w:val="center"/>
                                  </w:trPr>
                                  <w:tc>
                                    <w:tcPr>
                                      <w:tcW w:w="2568" w:type="pct"/>
                                      <w:vAlign w:val="center"/>
                                    </w:tcPr>
                                    <w:p w14:paraId="6B7A5804" w14:textId="6355A7F8" w:rsidR="00A908A0" w:rsidRDefault="004667A9">
                                      <w:pPr>
                                        <w:jc w:val="right"/>
                                      </w:pPr>
                                      <w:r>
                                        <w:rPr>
                                          <w:noProof/>
                                        </w:rPr>
                                        <w:drawing>
                                          <wp:inline distT="0" distB="0" distL="0" distR="0" wp14:anchorId="6819D3DF" wp14:editId="1CBA2AF9">
                                            <wp:extent cx="2113200" cy="3121200"/>
                                            <wp:effectExtent l="0" t="0" r="1905" b="3175"/>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9"/>
                                                    <a:stretch>
                                                      <a:fillRect/>
                                                    </a:stretch>
                                                  </pic:blipFill>
                                                  <pic:spPr>
                                                    <a:xfrm>
                                                      <a:off x="0" y="0"/>
                                                      <a:ext cx="2113200" cy="3121200"/>
                                                    </a:xfrm>
                                                    <a:prstGeom prst="rect">
                                                      <a:avLst/>
                                                    </a:prstGeom>
                                                  </pic:spPr>
                                                </pic:pic>
                                              </a:graphicData>
                                            </a:graphic>
                                          </wp:inline>
                                        </w:drawing>
                                      </w:r>
                                    </w:p>
                                    <w:sdt>
                                      <w:sdtPr>
                                        <w:rPr>
                                          <w:rFonts w:ascii="Ebrima" w:hAnsi="Ebrima"/>
                                          <w:caps/>
                                          <w:color w:val="191919" w:themeColor="text1" w:themeTint="E6"/>
                                          <w:sz w:val="40"/>
                                          <w:szCs w:val="40"/>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4F8F7123" w14:textId="17775675" w:rsidR="00A908A0" w:rsidRPr="004667A9" w:rsidRDefault="004667A9">
                                          <w:pPr>
                                            <w:pStyle w:val="NoSpacing"/>
                                            <w:spacing w:line="312" w:lineRule="auto"/>
                                            <w:jc w:val="right"/>
                                            <w:rPr>
                                              <w:rFonts w:ascii="Ebrima" w:hAnsi="Ebrima"/>
                                              <w:caps/>
                                              <w:color w:val="191919" w:themeColor="text1" w:themeTint="E6"/>
                                              <w:sz w:val="40"/>
                                              <w:szCs w:val="40"/>
                                            </w:rPr>
                                          </w:pPr>
                                          <w:r w:rsidRPr="004667A9">
                                            <w:rPr>
                                              <w:rFonts w:ascii="Ebrima" w:hAnsi="Ebrima"/>
                                              <w:caps/>
                                              <w:color w:val="191919" w:themeColor="text1" w:themeTint="E6"/>
                                              <w:sz w:val="40"/>
                                              <w:szCs w:val="40"/>
                                            </w:rPr>
                                            <w:t>Marketing &amp; Audience Development Manager</w:t>
                                          </w:r>
                                        </w:p>
                                      </w:sdtContent>
                                    </w:sdt>
                                    <w:sdt>
                                      <w:sdtPr>
                                        <w:rPr>
                                          <w:rFonts w:ascii="Ebrima" w:hAnsi="Ebrima"/>
                                          <w:color w:val="000000" w:themeColor="text1"/>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4CF423E8" w14:textId="6EC37F07" w:rsidR="00A908A0" w:rsidRDefault="004667A9">
                                          <w:pPr>
                                            <w:jc w:val="right"/>
                                          </w:pPr>
                                          <w:r w:rsidRPr="004667A9">
                                            <w:rPr>
                                              <w:rFonts w:ascii="Ebrima" w:hAnsi="Ebrima"/>
                                              <w:color w:val="000000" w:themeColor="text1"/>
                                            </w:rPr>
                                            <w:t>Application Pack</w:t>
                                          </w:r>
                                        </w:p>
                                      </w:sdtContent>
                                    </w:sdt>
                                  </w:tc>
                                  <w:tc>
                                    <w:tcPr>
                                      <w:tcW w:w="2432" w:type="pct"/>
                                      <w:vAlign w:val="center"/>
                                    </w:tcPr>
                                    <w:sdt>
                                      <w:sdtPr>
                                        <w:rPr>
                                          <w:rFonts w:ascii="Ebrima" w:hAnsi="Ebrima"/>
                                          <w:color w:val="000000" w:themeColor="text1"/>
                                        </w:rPr>
                                        <w:alias w:val="Abstract"/>
                                        <w:tag w:val=""/>
                                        <w:id w:val="-2036181933"/>
                                        <w:dataBinding w:prefixMappings="xmlns:ns0='http://schemas.microsoft.com/office/2006/coverPageProps' " w:xpath="/ns0:CoverPageProperties[1]/ns0:Abstract[1]" w:storeItemID="{55AF091B-3C7A-41E3-B477-F2FDAA23CFDA}"/>
                                        <w:text/>
                                      </w:sdtPr>
                                      <w:sdtEndPr/>
                                      <w:sdtContent>
                                        <w:p w14:paraId="5224C5C5" w14:textId="563351A2" w:rsidR="00A908A0" w:rsidRPr="007D378E" w:rsidRDefault="007D378E">
                                          <w:pPr>
                                            <w:rPr>
                                              <w:rFonts w:ascii="Ebrima" w:hAnsi="Ebrima"/>
                                              <w:color w:val="000000" w:themeColor="text1"/>
                                            </w:rPr>
                                          </w:pPr>
                                          <w:r>
                                            <w:rPr>
                                              <w:rFonts w:ascii="Ebrima" w:hAnsi="Ebrima"/>
                                              <w:color w:val="000000" w:themeColor="text1"/>
                                            </w:rPr>
                                            <w:t xml:space="preserve">INCLUDING:                                             </w:t>
                                          </w:r>
                                          <w:r w:rsidR="00236684" w:rsidRPr="007D378E">
                                            <w:rPr>
                                              <w:rFonts w:ascii="Ebrima" w:hAnsi="Ebrima"/>
                                              <w:color w:val="000000" w:themeColor="text1"/>
                                            </w:rPr>
                                            <w:t>Background</w:t>
                                          </w:r>
                                          <w:r w:rsidR="004B7FBB" w:rsidRPr="007D378E">
                                            <w:rPr>
                                              <w:rFonts w:ascii="Ebrima" w:hAnsi="Ebrima"/>
                                              <w:color w:val="000000" w:themeColor="text1"/>
                                            </w:rPr>
                                            <w:t xml:space="preserve"> to Z-</w:t>
                                          </w:r>
                                          <w:r w:rsidR="00236684" w:rsidRPr="007D378E">
                                            <w:rPr>
                                              <w:rFonts w:ascii="Ebrima" w:hAnsi="Ebrima"/>
                                              <w:color w:val="000000" w:themeColor="text1"/>
                                            </w:rPr>
                                            <w:t xml:space="preserve">arts </w:t>
                                          </w:r>
                                        </w:p>
                                      </w:sdtContent>
                                    </w:sdt>
                                    <w:sdt>
                                      <w:sdtPr>
                                        <w:rPr>
                                          <w:rFonts w:ascii="Ebrima" w:hAnsi="Ebrima"/>
                                          <w:color w:val="000000" w:themeColor="text1"/>
                                          <w:sz w:val="24"/>
                                          <w:szCs w:val="24"/>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67C402E9" w14:textId="3D6BCC3F" w:rsidR="00A908A0" w:rsidRPr="007D378E" w:rsidRDefault="005C4797">
                                          <w:pPr>
                                            <w:pStyle w:val="NoSpacing"/>
                                            <w:rPr>
                                              <w:rFonts w:ascii="Ebrima" w:hAnsi="Ebrima"/>
                                              <w:color w:val="ED7D31" w:themeColor="accent2"/>
                                              <w:sz w:val="24"/>
                                              <w:szCs w:val="24"/>
                                            </w:rPr>
                                          </w:pPr>
                                          <w:r w:rsidRPr="007D378E">
                                            <w:rPr>
                                              <w:rFonts w:ascii="Ebrima" w:hAnsi="Ebrima"/>
                                              <w:color w:val="000000" w:themeColor="text1"/>
                                              <w:sz w:val="24"/>
                                              <w:szCs w:val="24"/>
                                            </w:rPr>
                                            <w:t>Job description</w:t>
                                          </w:r>
                                          <w:r w:rsidR="007D378E">
                                            <w:rPr>
                                              <w:rFonts w:ascii="Ebrima" w:hAnsi="Ebrima"/>
                                              <w:color w:val="000000" w:themeColor="text1"/>
                                              <w:sz w:val="24"/>
                                              <w:szCs w:val="24"/>
                                            </w:rPr>
                                            <w:t xml:space="preserve">                                              </w:t>
                                          </w:r>
                                          <w:r w:rsidRPr="007D378E">
                                            <w:rPr>
                                              <w:rFonts w:ascii="Ebrima" w:hAnsi="Ebrima"/>
                                              <w:color w:val="000000" w:themeColor="text1"/>
                                              <w:sz w:val="24"/>
                                              <w:szCs w:val="24"/>
                                            </w:rPr>
                                            <w:t xml:space="preserve">Person Specification  </w:t>
                                          </w:r>
                                          <w:r w:rsidR="007D378E">
                                            <w:rPr>
                                              <w:rFonts w:ascii="Ebrima" w:hAnsi="Ebrima"/>
                                              <w:color w:val="000000" w:themeColor="text1"/>
                                              <w:sz w:val="24"/>
                                              <w:szCs w:val="24"/>
                                            </w:rPr>
                                            <w:t xml:space="preserve">                          Engagement Plan</w:t>
                                          </w:r>
                                        </w:p>
                                      </w:sdtContent>
                                    </w:sdt>
                                    <w:p w14:paraId="65B09782" w14:textId="613F7F23" w:rsidR="00A908A0" w:rsidRPr="007D378E" w:rsidRDefault="004B4222">
                                      <w:pPr>
                                        <w:pStyle w:val="NoSpacing"/>
                                        <w:rPr>
                                          <w:rFonts w:ascii="Ebrima" w:hAnsi="Ebrima"/>
                                          <w:sz w:val="24"/>
                                          <w:szCs w:val="24"/>
                                        </w:rPr>
                                      </w:pPr>
                                      <w:sdt>
                                        <w:sdtPr>
                                          <w:rPr>
                                            <w:rFonts w:ascii="Ebrima" w:hAnsi="Ebrima"/>
                                            <w:color w:val="000000" w:themeColor="text1"/>
                                            <w:sz w:val="24"/>
                                            <w:szCs w:val="24"/>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EndPr/>
                                        <w:sdtContent>
                                          <w:r w:rsidR="005C4797" w:rsidRPr="007D378E">
                                            <w:rPr>
                                              <w:rFonts w:ascii="Ebrima" w:hAnsi="Ebrima"/>
                                              <w:color w:val="000000" w:themeColor="text1"/>
                                              <w:sz w:val="24"/>
                                              <w:szCs w:val="24"/>
                                            </w:rPr>
                                            <w:t xml:space="preserve">2-part application </w:t>
                                          </w:r>
                                          <w:r w:rsidR="007D378E">
                                            <w:rPr>
                                              <w:rFonts w:ascii="Ebrima" w:hAnsi="Ebrima"/>
                                              <w:color w:val="000000" w:themeColor="text1"/>
                                              <w:sz w:val="24"/>
                                              <w:szCs w:val="24"/>
                                            </w:rPr>
                                            <w:t>f</w:t>
                                          </w:r>
                                          <w:r w:rsidR="005C4797" w:rsidRPr="007D378E">
                                            <w:rPr>
                                              <w:rFonts w:ascii="Ebrima" w:hAnsi="Ebrima"/>
                                              <w:color w:val="000000" w:themeColor="text1"/>
                                              <w:sz w:val="24"/>
                                              <w:szCs w:val="24"/>
                                            </w:rPr>
                                            <w:t>orm</w:t>
                                          </w:r>
                                          <w:r w:rsidR="007D378E" w:rsidRPr="007D378E">
                                            <w:rPr>
                                              <w:rFonts w:ascii="Ebrima" w:hAnsi="Ebrima"/>
                                              <w:color w:val="000000" w:themeColor="text1"/>
                                              <w:sz w:val="24"/>
                                              <w:szCs w:val="24"/>
                                            </w:rPr>
                                            <w:t xml:space="preserve"> attached separately</w:t>
                                          </w:r>
                                        </w:sdtContent>
                                      </w:sdt>
                                    </w:p>
                                  </w:tc>
                                </w:tr>
                              </w:tbl>
                              <w:p w14:paraId="252B8FB7" w14:textId="77777777" w:rsidR="00A908A0" w:rsidRDefault="00A908A0"/>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30E66DE5" id="_x0000_t202" coordsize="21600,21600" o:spt="202" path="m,l,21600r21600,l21600,xe">
                    <v:stroke joinstyle="miter"/>
                    <v:path gradientshapeok="t" o:connecttype="rect"/>
                  </v:shapetype>
                  <v:shape id="Text Box 138" o:spid="_x0000_s1026" type="#_x0000_t202" style="position:absolute;margin-left:0;margin-top:0;width:134.85pt;height:302.4pt;z-index:251660800;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4050"/>
                            <w:gridCol w:w="2066"/>
                          </w:tblGrid>
                          <w:tr w:rsidR="00A908A0" w14:paraId="42B14186" w14:textId="77777777">
                            <w:trPr>
                              <w:jc w:val="center"/>
                            </w:trPr>
                            <w:tc>
                              <w:tcPr>
                                <w:tcW w:w="2568" w:type="pct"/>
                                <w:vAlign w:val="center"/>
                              </w:tcPr>
                              <w:p w14:paraId="6B7A5804" w14:textId="6355A7F8" w:rsidR="00A908A0" w:rsidRDefault="004667A9">
                                <w:pPr>
                                  <w:jc w:val="right"/>
                                </w:pPr>
                                <w:r>
                                  <w:rPr>
                                    <w:noProof/>
                                  </w:rPr>
                                  <w:drawing>
                                    <wp:inline distT="0" distB="0" distL="0" distR="0" wp14:anchorId="6819D3DF" wp14:editId="1CBA2AF9">
                                      <wp:extent cx="2113200" cy="3121200"/>
                                      <wp:effectExtent l="0" t="0" r="1905" b="3175"/>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9"/>
                                              <a:stretch>
                                                <a:fillRect/>
                                              </a:stretch>
                                            </pic:blipFill>
                                            <pic:spPr>
                                              <a:xfrm>
                                                <a:off x="0" y="0"/>
                                                <a:ext cx="2113200" cy="3121200"/>
                                              </a:xfrm>
                                              <a:prstGeom prst="rect">
                                                <a:avLst/>
                                              </a:prstGeom>
                                            </pic:spPr>
                                          </pic:pic>
                                        </a:graphicData>
                                      </a:graphic>
                                    </wp:inline>
                                  </w:drawing>
                                </w:r>
                              </w:p>
                              <w:sdt>
                                <w:sdtPr>
                                  <w:rPr>
                                    <w:rFonts w:ascii="Ebrima" w:hAnsi="Ebrima"/>
                                    <w:caps/>
                                    <w:color w:val="191919" w:themeColor="text1" w:themeTint="E6"/>
                                    <w:sz w:val="40"/>
                                    <w:szCs w:val="40"/>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4F8F7123" w14:textId="17775675" w:rsidR="00A908A0" w:rsidRPr="004667A9" w:rsidRDefault="004667A9">
                                    <w:pPr>
                                      <w:pStyle w:val="NoSpacing"/>
                                      <w:spacing w:line="312" w:lineRule="auto"/>
                                      <w:jc w:val="right"/>
                                      <w:rPr>
                                        <w:rFonts w:ascii="Ebrima" w:hAnsi="Ebrima"/>
                                        <w:caps/>
                                        <w:color w:val="191919" w:themeColor="text1" w:themeTint="E6"/>
                                        <w:sz w:val="40"/>
                                        <w:szCs w:val="40"/>
                                      </w:rPr>
                                    </w:pPr>
                                    <w:r w:rsidRPr="004667A9">
                                      <w:rPr>
                                        <w:rFonts w:ascii="Ebrima" w:hAnsi="Ebrima"/>
                                        <w:caps/>
                                        <w:color w:val="191919" w:themeColor="text1" w:themeTint="E6"/>
                                        <w:sz w:val="40"/>
                                        <w:szCs w:val="40"/>
                                      </w:rPr>
                                      <w:t>Marketing &amp; Audience Development Manager</w:t>
                                    </w:r>
                                  </w:p>
                                </w:sdtContent>
                              </w:sdt>
                              <w:sdt>
                                <w:sdtPr>
                                  <w:rPr>
                                    <w:rFonts w:ascii="Ebrima" w:hAnsi="Ebrima"/>
                                    <w:color w:val="000000" w:themeColor="text1"/>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4CF423E8" w14:textId="6EC37F07" w:rsidR="00A908A0" w:rsidRDefault="004667A9">
                                    <w:pPr>
                                      <w:jc w:val="right"/>
                                    </w:pPr>
                                    <w:r w:rsidRPr="004667A9">
                                      <w:rPr>
                                        <w:rFonts w:ascii="Ebrima" w:hAnsi="Ebrima"/>
                                        <w:color w:val="000000" w:themeColor="text1"/>
                                      </w:rPr>
                                      <w:t>Application Pack</w:t>
                                    </w:r>
                                  </w:p>
                                </w:sdtContent>
                              </w:sdt>
                            </w:tc>
                            <w:tc>
                              <w:tcPr>
                                <w:tcW w:w="2432" w:type="pct"/>
                                <w:vAlign w:val="center"/>
                              </w:tcPr>
                              <w:sdt>
                                <w:sdtPr>
                                  <w:rPr>
                                    <w:rFonts w:ascii="Ebrima" w:hAnsi="Ebrima"/>
                                    <w:color w:val="000000" w:themeColor="text1"/>
                                  </w:rPr>
                                  <w:alias w:val="Abstract"/>
                                  <w:tag w:val=""/>
                                  <w:id w:val="-2036181933"/>
                                  <w:dataBinding w:prefixMappings="xmlns:ns0='http://schemas.microsoft.com/office/2006/coverPageProps' " w:xpath="/ns0:CoverPageProperties[1]/ns0:Abstract[1]" w:storeItemID="{55AF091B-3C7A-41E3-B477-F2FDAA23CFDA}"/>
                                  <w:text/>
                                </w:sdtPr>
                                <w:sdtEndPr/>
                                <w:sdtContent>
                                  <w:p w14:paraId="5224C5C5" w14:textId="563351A2" w:rsidR="00A908A0" w:rsidRPr="007D378E" w:rsidRDefault="007D378E">
                                    <w:pPr>
                                      <w:rPr>
                                        <w:rFonts w:ascii="Ebrima" w:hAnsi="Ebrima"/>
                                        <w:color w:val="000000" w:themeColor="text1"/>
                                      </w:rPr>
                                    </w:pPr>
                                    <w:r>
                                      <w:rPr>
                                        <w:rFonts w:ascii="Ebrima" w:hAnsi="Ebrima"/>
                                        <w:color w:val="000000" w:themeColor="text1"/>
                                      </w:rPr>
                                      <w:t xml:space="preserve">INCLUDING:                                             </w:t>
                                    </w:r>
                                    <w:r w:rsidR="00236684" w:rsidRPr="007D378E">
                                      <w:rPr>
                                        <w:rFonts w:ascii="Ebrima" w:hAnsi="Ebrima"/>
                                        <w:color w:val="000000" w:themeColor="text1"/>
                                      </w:rPr>
                                      <w:t>Background</w:t>
                                    </w:r>
                                    <w:r w:rsidR="004B7FBB" w:rsidRPr="007D378E">
                                      <w:rPr>
                                        <w:rFonts w:ascii="Ebrima" w:hAnsi="Ebrima"/>
                                        <w:color w:val="000000" w:themeColor="text1"/>
                                      </w:rPr>
                                      <w:t xml:space="preserve"> to Z-</w:t>
                                    </w:r>
                                    <w:r w:rsidR="00236684" w:rsidRPr="007D378E">
                                      <w:rPr>
                                        <w:rFonts w:ascii="Ebrima" w:hAnsi="Ebrima"/>
                                        <w:color w:val="000000" w:themeColor="text1"/>
                                      </w:rPr>
                                      <w:t xml:space="preserve">arts </w:t>
                                    </w:r>
                                  </w:p>
                                </w:sdtContent>
                              </w:sdt>
                              <w:sdt>
                                <w:sdtPr>
                                  <w:rPr>
                                    <w:rFonts w:ascii="Ebrima" w:hAnsi="Ebrima"/>
                                    <w:color w:val="000000" w:themeColor="text1"/>
                                    <w:sz w:val="24"/>
                                    <w:szCs w:val="24"/>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67C402E9" w14:textId="3D6BCC3F" w:rsidR="00A908A0" w:rsidRPr="007D378E" w:rsidRDefault="005C4797">
                                    <w:pPr>
                                      <w:pStyle w:val="NoSpacing"/>
                                      <w:rPr>
                                        <w:rFonts w:ascii="Ebrima" w:hAnsi="Ebrima"/>
                                        <w:color w:val="ED7D31" w:themeColor="accent2"/>
                                        <w:sz w:val="24"/>
                                        <w:szCs w:val="24"/>
                                      </w:rPr>
                                    </w:pPr>
                                    <w:r w:rsidRPr="007D378E">
                                      <w:rPr>
                                        <w:rFonts w:ascii="Ebrima" w:hAnsi="Ebrima"/>
                                        <w:color w:val="000000" w:themeColor="text1"/>
                                        <w:sz w:val="24"/>
                                        <w:szCs w:val="24"/>
                                      </w:rPr>
                                      <w:t>Job description</w:t>
                                    </w:r>
                                    <w:r w:rsidR="007D378E">
                                      <w:rPr>
                                        <w:rFonts w:ascii="Ebrima" w:hAnsi="Ebrima"/>
                                        <w:color w:val="000000" w:themeColor="text1"/>
                                        <w:sz w:val="24"/>
                                        <w:szCs w:val="24"/>
                                      </w:rPr>
                                      <w:t xml:space="preserve">                                              </w:t>
                                    </w:r>
                                    <w:r w:rsidRPr="007D378E">
                                      <w:rPr>
                                        <w:rFonts w:ascii="Ebrima" w:hAnsi="Ebrima"/>
                                        <w:color w:val="000000" w:themeColor="text1"/>
                                        <w:sz w:val="24"/>
                                        <w:szCs w:val="24"/>
                                      </w:rPr>
                                      <w:t xml:space="preserve">Person Specification  </w:t>
                                    </w:r>
                                    <w:r w:rsidR="007D378E">
                                      <w:rPr>
                                        <w:rFonts w:ascii="Ebrima" w:hAnsi="Ebrima"/>
                                        <w:color w:val="000000" w:themeColor="text1"/>
                                        <w:sz w:val="24"/>
                                        <w:szCs w:val="24"/>
                                      </w:rPr>
                                      <w:t xml:space="preserve">                          Engagement Plan</w:t>
                                    </w:r>
                                  </w:p>
                                </w:sdtContent>
                              </w:sdt>
                              <w:p w14:paraId="65B09782" w14:textId="613F7F23" w:rsidR="00A908A0" w:rsidRPr="007D378E" w:rsidRDefault="004B4222">
                                <w:pPr>
                                  <w:pStyle w:val="NoSpacing"/>
                                  <w:rPr>
                                    <w:rFonts w:ascii="Ebrima" w:hAnsi="Ebrima"/>
                                    <w:sz w:val="24"/>
                                    <w:szCs w:val="24"/>
                                  </w:rPr>
                                </w:pPr>
                                <w:sdt>
                                  <w:sdtPr>
                                    <w:rPr>
                                      <w:rFonts w:ascii="Ebrima" w:hAnsi="Ebrima"/>
                                      <w:color w:val="000000" w:themeColor="text1"/>
                                      <w:sz w:val="24"/>
                                      <w:szCs w:val="24"/>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EndPr/>
                                  <w:sdtContent>
                                    <w:r w:rsidR="005C4797" w:rsidRPr="007D378E">
                                      <w:rPr>
                                        <w:rFonts w:ascii="Ebrima" w:hAnsi="Ebrima"/>
                                        <w:color w:val="000000" w:themeColor="text1"/>
                                        <w:sz w:val="24"/>
                                        <w:szCs w:val="24"/>
                                      </w:rPr>
                                      <w:t xml:space="preserve">2-part application </w:t>
                                    </w:r>
                                    <w:r w:rsidR="007D378E">
                                      <w:rPr>
                                        <w:rFonts w:ascii="Ebrima" w:hAnsi="Ebrima"/>
                                        <w:color w:val="000000" w:themeColor="text1"/>
                                        <w:sz w:val="24"/>
                                        <w:szCs w:val="24"/>
                                      </w:rPr>
                                      <w:t>f</w:t>
                                    </w:r>
                                    <w:r w:rsidR="005C4797" w:rsidRPr="007D378E">
                                      <w:rPr>
                                        <w:rFonts w:ascii="Ebrima" w:hAnsi="Ebrima"/>
                                        <w:color w:val="000000" w:themeColor="text1"/>
                                        <w:sz w:val="24"/>
                                        <w:szCs w:val="24"/>
                                      </w:rPr>
                                      <w:t>orm</w:t>
                                    </w:r>
                                    <w:r w:rsidR="007D378E" w:rsidRPr="007D378E">
                                      <w:rPr>
                                        <w:rFonts w:ascii="Ebrima" w:hAnsi="Ebrima"/>
                                        <w:color w:val="000000" w:themeColor="text1"/>
                                        <w:sz w:val="24"/>
                                        <w:szCs w:val="24"/>
                                      </w:rPr>
                                      <w:t xml:space="preserve"> attached separately</w:t>
                                    </w:r>
                                  </w:sdtContent>
                                </w:sdt>
                              </w:p>
                            </w:tc>
                          </w:tr>
                        </w:tbl>
                        <w:p w14:paraId="252B8FB7" w14:textId="77777777" w:rsidR="00A908A0" w:rsidRDefault="00A908A0"/>
                      </w:txbxContent>
                    </v:textbox>
                    <w10:wrap anchorx="page" anchory="page"/>
                  </v:shape>
                </w:pict>
              </mc:Fallback>
            </mc:AlternateContent>
          </w:r>
          <w:r w:rsidRPr="001141B4">
            <w:rPr>
              <w:rFonts w:ascii="Ebrima" w:hAnsi="Ebrima" w:cs="Arial"/>
              <w:sz w:val="22"/>
              <w:szCs w:val="22"/>
            </w:rPr>
            <w:br w:type="page"/>
          </w:r>
        </w:p>
      </w:sdtContent>
    </w:sdt>
    <w:p w14:paraId="3B63FC89" w14:textId="40D91420" w:rsidR="00636630" w:rsidRPr="001141B4" w:rsidRDefault="00414725" w:rsidP="00996E1A">
      <w:pPr>
        <w:ind w:right="-240"/>
        <w:rPr>
          <w:rFonts w:ascii="Ebrima" w:hAnsi="Ebrima" w:cs="Arial"/>
          <w:sz w:val="22"/>
          <w:szCs w:val="22"/>
        </w:rPr>
      </w:pPr>
      <w:r w:rsidRPr="001141B4">
        <w:rPr>
          <w:rFonts w:ascii="Ebrima" w:hAnsi="Ebrima"/>
          <w:noProof/>
          <w:sz w:val="22"/>
          <w:szCs w:val="22"/>
        </w:rPr>
        <w:lastRenderedPageBreak/>
        <w:drawing>
          <wp:anchor distT="0" distB="0" distL="114300" distR="114300" simplePos="0" relativeHeight="251655680" behindDoc="0" locked="0" layoutInCell="1" allowOverlap="1" wp14:anchorId="28FA4823" wp14:editId="07777777">
            <wp:simplePos x="0" y="0"/>
            <wp:positionH relativeFrom="column">
              <wp:align>right</wp:align>
            </wp:positionH>
            <wp:positionV relativeFrom="paragraph">
              <wp:posOffset>0</wp:posOffset>
            </wp:positionV>
            <wp:extent cx="790575" cy="1133475"/>
            <wp:effectExtent l="0" t="0" r="0" b="0"/>
            <wp:wrapSquare wrapText="left"/>
            <wp:docPr id="2" name="Picture 2" descr="z Co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 Cor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0575"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996E1A" w:rsidRPr="001141B4" w:rsidRDefault="00996E1A" w:rsidP="00996E1A">
      <w:pPr>
        <w:ind w:right="-240"/>
        <w:rPr>
          <w:rFonts w:ascii="Ebrima" w:hAnsi="Ebrima" w:cs="Arial"/>
          <w:sz w:val="22"/>
          <w:szCs w:val="22"/>
        </w:rPr>
      </w:pPr>
    </w:p>
    <w:p w14:paraId="10EF0F63" w14:textId="77777777" w:rsidR="00CA0E63" w:rsidRPr="001141B4" w:rsidRDefault="00CA0E63" w:rsidP="00996E1A">
      <w:pPr>
        <w:ind w:right="-240"/>
        <w:rPr>
          <w:rFonts w:ascii="Ebrima" w:hAnsi="Ebrima" w:cs="Arial"/>
          <w:b/>
          <w:sz w:val="22"/>
          <w:szCs w:val="22"/>
        </w:rPr>
      </w:pPr>
    </w:p>
    <w:p w14:paraId="3529EAD9" w14:textId="77777777" w:rsidR="00CA0E63" w:rsidRPr="001141B4" w:rsidRDefault="00CA0E63" w:rsidP="00CA0E63">
      <w:pPr>
        <w:rPr>
          <w:rFonts w:ascii="Ebrima" w:hAnsi="Ebrima" w:cs="Arial"/>
          <w:sz w:val="22"/>
          <w:szCs w:val="22"/>
        </w:rPr>
      </w:pPr>
    </w:p>
    <w:p w14:paraId="7D62CB17" w14:textId="19747AFC" w:rsidR="00CA0E63" w:rsidRPr="001141B4" w:rsidRDefault="00CA0E63" w:rsidP="00121D50">
      <w:pPr>
        <w:rPr>
          <w:rFonts w:ascii="Ebrima" w:eastAsiaTheme="minorHAnsi" w:hAnsi="Ebrima" w:cstheme="minorBidi"/>
          <w:b/>
          <w:bCs/>
          <w:sz w:val="22"/>
          <w:szCs w:val="22"/>
          <w:lang w:val="en-GB"/>
        </w:rPr>
      </w:pPr>
      <w:r w:rsidRPr="00B55D02">
        <w:rPr>
          <w:rFonts w:ascii="Ebrima" w:eastAsiaTheme="minorHAnsi" w:hAnsi="Ebrima" w:cstheme="minorBidi"/>
          <w:b/>
          <w:bCs/>
          <w:sz w:val="22"/>
          <w:szCs w:val="22"/>
          <w:lang w:val="en-GB"/>
        </w:rPr>
        <w:t>Background</w:t>
      </w:r>
    </w:p>
    <w:p w14:paraId="249EDBE8" w14:textId="59380F73" w:rsidR="00B05211" w:rsidRPr="001141B4" w:rsidRDefault="00B05211" w:rsidP="00121D50">
      <w:pPr>
        <w:rPr>
          <w:rFonts w:ascii="Ebrima" w:eastAsiaTheme="minorHAnsi" w:hAnsi="Ebrima" w:cstheme="minorBidi"/>
          <w:b/>
          <w:bCs/>
          <w:sz w:val="22"/>
          <w:szCs w:val="22"/>
          <w:lang w:val="en-GB"/>
        </w:rPr>
      </w:pPr>
    </w:p>
    <w:p w14:paraId="74CA7EF7" w14:textId="77777777" w:rsidR="001722C0" w:rsidRPr="001141B4" w:rsidRDefault="0074666B" w:rsidP="00121D50">
      <w:pPr>
        <w:rPr>
          <w:rFonts w:ascii="Ebrima" w:hAnsi="Ebrima" w:cs="Arial"/>
          <w:sz w:val="22"/>
          <w:szCs w:val="22"/>
        </w:rPr>
      </w:pPr>
      <w:r w:rsidRPr="001141B4">
        <w:rPr>
          <w:rFonts w:ascii="Ebrima" w:hAnsi="Ebrima" w:cs="Arial"/>
          <w:sz w:val="22"/>
          <w:szCs w:val="22"/>
        </w:rPr>
        <w:t xml:space="preserve">Z-arts is the UK’s only dedicated arts centre for children and families, </w:t>
      </w:r>
      <w:r w:rsidR="00580584" w:rsidRPr="001141B4">
        <w:rPr>
          <w:rFonts w:ascii="Ebrima" w:hAnsi="Ebrima" w:cs="Arial"/>
          <w:sz w:val="22"/>
          <w:szCs w:val="22"/>
        </w:rPr>
        <w:t>d</w:t>
      </w:r>
      <w:r w:rsidRPr="001141B4">
        <w:rPr>
          <w:rFonts w:ascii="Ebrima" w:hAnsi="Ebrima" w:cs="Arial"/>
          <w:sz w:val="22"/>
          <w:szCs w:val="22"/>
        </w:rPr>
        <w:t xml:space="preserve">elivering a broad range of performing arts events, performances, exhibitions, activities, workshops and participatory opportunities.  Our mission is to inspire and enable generations of young people from Manchester and beyond to use creativity to achieve their potential. </w:t>
      </w:r>
    </w:p>
    <w:p w14:paraId="0B7AF170" w14:textId="77777777" w:rsidR="0074666B" w:rsidRPr="00B55D02" w:rsidRDefault="0074666B" w:rsidP="00121D50">
      <w:pPr>
        <w:rPr>
          <w:rFonts w:ascii="Ebrima" w:eastAsiaTheme="minorHAnsi" w:hAnsi="Ebrima" w:cstheme="minorBidi"/>
          <w:b/>
          <w:bCs/>
          <w:sz w:val="22"/>
          <w:szCs w:val="22"/>
          <w:lang w:val="en-GB"/>
        </w:rPr>
      </w:pPr>
    </w:p>
    <w:p w14:paraId="521636E0" w14:textId="77777777" w:rsidR="00CA0E63" w:rsidRPr="00B55D02" w:rsidRDefault="00CA0E63" w:rsidP="00CA0E63">
      <w:pPr>
        <w:widowControl w:val="0"/>
        <w:numPr>
          <w:ilvl w:val="0"/>
          <w:numId w:val="12"/>
        </w:numPr>
        <w:suppressAutoHyphens/>
        <w:autoSpaceDN w:val="0"/>
        <w:spacing w:after="160" w:line="259" w:lineRule="auto"/>
        <w:jc w:val="both"/>
        <w:textAlignment w:val="baseline"/>
        <w:rPr>
          <w:rFonts w:ascii="Ebrima" w:eastAsiaTheme="minorEastAsia" w:hAnsi="Ebrima" w:cstheme="minorBidi"/>
          <w:color w:val="000000" w:themeColor="text1"/>
          <w:kern w:val="3"/>
          <w:sz w:val="22"/>
          <w:szCs w:val="22"/>
          <w:lang w:val="en-GB" w:eastAsia="zh-CN" w:bidi="hi-IN"/>
        </w:rPr>
      </w:pPr>
      <w:r w:rsidRPr="00B55D02">
        <w:rPr>
          <w:rFonts w:ascii="Ebrima" w:eastAsia="SimSun" w:hAnsi="Ebrima" w:cs="Arial"/>
          <w:kern w:val="3"/>
          <w:sz w:val="22"/>
          <w:szCs w:val="22"/>
          <w:lang w:val="en-GB" w:eastAsia="zh-CN" w:bidi="hi-IN"/>
        </w:rPr>
        <w:t xml:space="preserve">Z-arts uses creativity to </w:t>
      </w:r>
      <w:r w:rsidRPr="00B55D02">
        <w:rPr>
          <w:rFonts w:ascii="Ebrima" w:eastAsia="SimSun" w:hAnsi="Ebrima" w:cs="Arial"/>
          <w:sz w:val="22"/>
          <w:szCs w:val="22"/>
          <w:lang w:val="en-GB" w:eastAsia="zh-CN" w:bidi="hi-IN"/>
        </w:rPr>
        <w:t>inspire, enrich and enable</w:t>
      </w:r>
      <w:r w:rsidRPr="00B55D02">
        <w:rPr>
          <w:rFonts w:ascii="Ebrima" w:eastAsia="SimSun" w:hAnsi="Ebrima" w:cs="Arial"/>
          <w:kern w:val="3"/>
          <w:sz w:val="22"/>
          <w:szCs w:val="22"/>
          <w:lang w:val="en-GB" w:eastAsia="zh-CN" w:bidi="hi-IN"/>
        </w:rPr>
        <w:t xml:space="preserve"> children, young people</w:t>
      </w:r>
      <w:r w:rsidRPr="00B55D02">
        <w:rPr>
          <w:rFonts w:ascii="Ebrima" w:eastAsia="SimSun" w:hAnsi="Ebrima" w:cs="Arial"/>
          <w:sz w:val="22"/>
          <w:szCs w:val="22"/>
          <w:lang w:val="en-GB" w:eastAsia="zh-CN" w:bidi="hi-IN"/>
        </w:rPr>
        <w:t xml:space="preserve"> and families to reach their potential and be the agents of change in their own lives.</w:t>
      </w:r>
    </w:p>
    <w:p w14:paraId="39442397" w14:textId="77777777" w:rsidR="00CA0E63" w:rsidRPr="00B55D02" w:rsidRDefault="00CA0E63" w:rsidP="00CA0E63">
      <w:pPr>
        <w:widowControl w:val="0"/>
        <w:numPr>
          <w:ilvl w:val="0"/>
          <w:numId w:val="12"/>
        </w:numPr>
        <w:suppressAutoHyphens/>
        <w:autoSpaceDN w:val="0"/>
        <w:spacing w:after="160" w:line="259" w:lineRule="auto"/>
        <w:jc w:val="both"/>
        <w:textAlignment w:val="baseline"/>
        <w:rPr>
          <w:rFonts w:ascii="Ebrima" w:eastAsia="SimSun" w:hAnsi="Ebrima" w:cs="Arial"/>
          <w:kern w:val="3"/>
          <w:sz w:val="22"/>
          <w:szCs w:val="22"/>
          <w:lang w:val="en-GB" w:eastAsia="zh-CN" w:bidi="hi-IN"/>
        </w:rPr>
      </w:pPr>
      <w:r w:rsidRPr="00B55D02">
        <w:rPr>
          <w:rFonts w:ascii="Ebrima" w:eastAsia="SimSun" w:hAnsi="Ebrima" w:cs="Arial"/>
          <w:kern w:val="3"/>
          <w:sz w:val="22"/>
          <w:szCs w:val="22"/>
          <w:lang w:val="en-GB" w:eastAsia="zh-CN" w:bidi="hi-IN"/>
        </w:rPr>
        <w:t xml:space="preserve">In Our Arts Centre in Hulme, in education, in communities, at home and across networks </w:t>
      </w:r>
    </w:p>
    <w:p w14:paraId="06162722" w14:textId="77777777" w:rsidR="00CA0E63" w:rsidRPr="00B55D02" w:rsidRDefault="00CA0E63" w:rsidP="00CA0E63">
      <w:pPr>
        <w:widowControl w:val="0"/>
        <w:numPr>
          <w:ilvl w:val="0"/>
          <w:numId w:val="12"/>
        </w:numPr>
        <w:suppressAutoHyphens/>
        <w:autoSpaceDN w:val="0"/>
        <w:spacing w:after="160" w:line="259" w:lineRule="auto"/>
        <w:jc w:val="both"/>
        <w:textAlignment w:val="baseline"/>
        <w:rPr>
          <w:rFonts w:ascii="Ebrima" w:eastAsia="SimSun" w:hAnsi="Ebrima" w:cs="Arial"/>
          <w:kern w:val="3"/>
          <w:sz w:val="22"/>
          <w:szCs w:val="22"/>
          <w:lang w:val="en-GB" w:eastAsia="zh-CN" w:bidi="hi-IN"/>
        </w:rPr>
      </w:pPr>
      <w:r w:rsidRPr="00B55D02">
        <w:rPr>
          <w:rFonts w:ascii="Ebrima" w:eastAsia="SimSun" w:hAnsi="Ebrima" w:cs="Arial"/>
          <w:kern w:val="3"/>
          <w:sz w:val="22"/>
          <w:szCs w:val="22"/>
          <w:lang w:val="en-GB" w:eastAsia="zh-CN" w:bidi="hi-IN"/>
        </w:rPr>
        <w:t>Developing Children, Young People, Educators, Artists and Family-togetherness</w:t>
      </w:r>
    </w:p>
    <w:p w14:paraId="50F7A90C" w14:textId="18B1232F" w:rsidR="00CA0E63" w:rsidRPr="00B55D02" w:rsidRDefault="00CA0E63" w:rsidP="00CA0E63">
      <w:pPr>
        <w:widowControl w:val="0"/>
        <w:suppressAutoHyphens/>
        <w:autoSpaceDN w:val="0"/>
        <w:jc w:val="both"/>
        <w:textAlignment w:val="baseline"/>
        <w:rPr>
          <w:rFonts w:ascii="Ebrima" w:eastAsia="SimSun" w:hAnsi="Ebrima" w:cs="Arial"/>
          <w:kern w:val="3"/>
          <w:sz w:val="22"/>
          <w:szCs w:val="22"/>
          <w:lang w:val="en-GB" w:eastAsia="zh-CN" w:bidi="hi-IN"/>
        </w:rPr>
      </w:pPr>
      <w:r w:rsidRPr="00B55D02">
        <w:rPr>
          <w:rFonts w:ascii="Ebrima" w:eastAsia="SimSun" w:hAnsi="Ebrima" w:cs="Arial"/>
          <w:kern w:val="3"/>
          <w:sz w:val="22"/>
          <w:szCs w:val="22"/>
          <w:lang w:val="en-GB" w:eastAsia="zh-CN" w:bidi="hi-IN"/>
        </w:rPr>
        <w:t xml:space="preserve">Based in Hulme, we are committed to supporting our local communities as well as reaching out across Greater Manchester and the North West.  We operate from a large Edwardian building which includes a 230-seat theatre, gallery, recording studio, music room, dance studio, café and numerous other rehearsal / meeting rooms. But there is much more to what we do that is outside of the building.  We lead networks:  Big Imaginations children’s theatre network; </w:t>
      </w:r>
      <w:r w:rsidR="00B10451" w:rsidRPr="001141B4">
        <w:rPr>
          <w:rFonts w:ascii="Ebrima" w:eastAsia="SimSun" w:hAnsi="Ebrima" w:cs="Arial"/>
          <w:kern w:val="3"/>
          <w:sz w:val="22"/>
          <w:szCs w:val="22"/>
          <w:lang w:val="en-GB" w:eastAsia="zh-CN" w:bidi="hi-IN"/>
        </w:rPr>
        <w:t>MADE (</w:t>
      </w:r>
      <w:r w:rsidRPr="00B55D02">
        <w:rPr>
          <w:rFonts w:ascii="Ebrima" w:eastAsia="SimSun" w:hAnsi="Ebrima" w:cs="Arial"/>
          <w:kern w:val="3"/>
          <w:sz w:val="22"/>
          <w:szCs w:val="22"/>
          <w:lang w:val="en-GB" w:eastAsia="zh-CN" w:bidi="hi-IN"/>
        </w:rPr>
        <w:t xml:space="preserve">Manchester Cultural Education </w:t>
      </w:r>
      <w:r w:rsidR="00FF0EF1" w:rsidRPr="001141B4">
        <w:rPr>
          <w:rFonts w:ascii="Ebrima" w:eastAsia="SimSun" w:hAnsi="Ebrima" w:cs="Arial"/>
          <w:kern w:val="3"/>
          <w:sz w:val="22"/>
          <w:szCs w:val="22"/>
          <w:lang w:val="en-GB" w:eastAsia="zh-CN" w:bidi="hi-IN"/>
        </w:rPr>
        <w:t>P</w:t>
      </w:r>
      <w:r w:rsidRPr="00B55D02">
        <w:rPr>
          <w:rFonts w:ascii="Ebrima" w:eastAsia="SimSun" w:hAnsi="Ebrima" w:cs="Arial"/>
          <w:kern w:val="3"/>
          <w:sz w:val="22"/>
          <w:szCs w:val="22"/>
          <w:lang w:val="en-GB" w:eastAsia="zh-CN" w:bidi="hi-IN"/>
        </w:rPr>
        <w:t>artnership</w:t>
      </w:r>
      <w:r w:rsidR="00B10451" w:rsidRPr="001141B4">
        <w:rPr>
          <w:rFonts w:ascii="Ebrima" w:eastAsia="SimSun" w:hAnsi="Ebrima" w:cs="Arial"/>
          <w:kern w:val="3"/>
          <w:sz w:val="22"/>
          <w:szCs w:val="22"/>
          <w:lang w:val="en-GB" w:eastAsia="zh-CN" w:bidi="hi-IN"/>
        </w:rPr>
        <w:t>)</w:t>
      </w:r>
      <w:r w:rsidRPr="00B55D02">
        <w:rPr>
          <w:rFonts w:ascii="Ebrima" w:eastAsia="SimSun" w:hAnsi="Ebrima" w:cs="Arial"/>
          <w:kern w:val="3"/>
          <w:sz w:val="22"/>
          <w:szCs w:val="22"/>
          <w:lang w:val="en-GB" w:eastAsia="zh-CN" w:bidi="hi-IN"/>
        </w:rPr>
        <w:t xml:space="preserve">; </w:t>
      </w:r>
      <w:r w:rsidR="00B10451" w:rsidRPr="001141B4">
        <w:rPr>
          <w:rFonts w:ascii="Ebrima" w:eastAsia="SimSun" w:hAnsi="Ebrima" w:cs="Arial"/>
          <w:kern w:val="3"/>
          <w:sz w:val="22"/>
          <w:szCs w:val="22"/>
          <w:lang w:val="en-GB" w:eastAsia="zh-CN" w:bidi="hi-IN"/>
        </w:rPr>
        <w:t xml:space="preserve">and the </w:t>
      </w:r>
      <w:r w:rsidRPr="00B55D02">
        <w:rPr>
          <w:rFonts w:ascii="Ebrima" w:eastAsia="SimSun" w:hAnsi="Ebrima" w:cs="Arial"/>
          <w:kern w:val="3"/>
          <w:sz w:val="22"/>
          <w:szCs w:val="22"/>
          <w:lang w:val="en-GB" w:eastAsia="zh-CN" w:bidi="hi-IN"/>
        </w:rPr>
        <w:t xml:space="preserve">Manchester </w:t>
      </w:r>
      <w:r w:rsidR="00B10451" w:rsidRPr="001141B4">
        <w:rPr>
          <w:rFonts w:ascii="Ebrima" w:eastAsia="SimSun" w:hAnsi="Ebrima" w:cs="Arial"/>
          <w:kern w:val="3"/>
          <w:sz w:val="22"/>
          <w:szCs w:val="22"/>
          <w:lang w:val="en-GB" w:eastAsia="zh-CN" w:bidi="hi-IN"/>
        </w:rPr>
        <w:t>f</w:t>
      </w:r>
      <w:r w:rsidRPr="00B55D02">
        <w:rPr>
          <w:rFonts w:ascii="Ebrima" w:eastAsia="SimSun" w:hAnsi="Ebrima" w:cs="Arial"/>
          <w:kern w:val="3"/>
          <w:sz w:val="22"/>
          <w:szCs w:val="22"/>
          <w:lang w:val="en-GB" w:eastAsia="zh-CN" w:bidi="hi-IN"/>
        </w:rPr>
        <w:t xml:space="preserve">amily Arts </w:t>
      </w:r>
      <w:r w:rsidR="00B10451" w:rsidRPr="001141B4">
        <w:rPr>
          <w:rFonts w:ascii="Ebrima" w:eastAsia="SimSun" w:hAnsi="Ebrima" w:cs="Arial"/>
          <w:kern w:val="3"/>
          <w:sz w:val="22"/>
          <w:szCs w:val="22"/>
          <w:lang w:val="en-GB" w:eastAsia="zh-CN" w:bidi="hi-IN"/>
        </w:rPr>
        <w:t>N</w:t>
      </w:r>
      <w:r w:rsidRPr="00B55D02">
        <w:rPr>
          <w:rFonts w:ascii="Ebrima" w:eastAsia="SimSun" w:hAnsi="Ebrima" w:cs="Arial"/>
          <w:kern w:val="3"/>
          <w:sz w:val="22"/>
          <w:szCs w:val="22"/>
          <w:lang w:val="en-GB" w:eastAsia="zh-CN" w:bidi="hi-IN"/>
        </w:rPr>
        <w:t xml:space="preserve">etwork. </w:t>
      </w:r>
    </w:p>
    <w:p w14:paraId="481D177D" w14:textId="77777777" w:rsidR="00CA0E63" w:rsidRPr="00B55D02" w:rsidRDefault="00CA0E63" w:rsidP="00CA0E63">
      <w:pPr>
        <w:jc w:val="both"/>
        <w:rPr>
          <w:rFonts w:ascii="Ebrima" w:eastAsia="SimSun" w:hAnsi="Ebrima" w:cs="Arial"/>
          <w:sz w:val="22"/>
          <w:szCs w:val="22"/>
          <w:lang w:val="en-GB" w:eastAsia="zh-CN" w:bidi="hi-IN"/>
        </w:rPr>
      </w:pPr>
      <w:r w:rsidRPr="00B55D02">
        <w:rPr>
          <w:rFonts w:ascii="Ebrima" w:eastAsia="SimSun" w:hAnsi="Ebrima" w:cs="Arial"/>
          <w:sz w:val="22"/>
          <w:szCs w:val="22"/>
          <w:lang w:val="en-GB" w:eastAsia="zh-CN" w:bidi="hi-IN"/>
        </w:rPr>
        <w:t>Being online in 2020 has resulted in more people being aware of the different areas of work we deliver.  In 2021 we will seek to embed this wider understanding of the whole of Z-arts activities as part of our ‘rebuild, research and develop’ including brand awareness and evaluation.</w:t>
      </w:r>
    </w:p>
    <w:p w14:paraId="1F1ADFFE" w14:textId="77777777" w:rsidR="00CA0E63" w:rsidRPr="00B55D02" w:rsidRDefault="00CA0E63" w:rsidP="00CA0E63">
      <w:pPr>
        <w:widowControl w:val="0"/>
        <w:suppressAutoHyphens/>
        <w:autoSpaceDN w:val="0"/>
        <w:textAlignment w:val="baseline"/>
        <w:rPr>
          <w:rFonts w:ascii="Ebrima" w:eastAsia="SimSun" w:hAnsi="Ebrima" w:cs="Arial"/>
          <w:kern w:val="3"/>
          <w:sz w:val="22"/>
          <w:szCs w:val="22"/>
          <w:lang w:val="en-GB" w:eastAsia="zh-CN" w:bidi="hi-IN"/>
        </w:rPr>
      </w:pPr>
    </w:p>
    <w:p w14:paraId="650FD4FC" w14:textId="77777777" w:rsidR="00CA0E63" w:rsidRPr="00B55D02" w:rsidRDefault="00CA0E63" w:rsidP="00CA0E63">
      <w:pPr>
        <w:widowControl w:val="0"/>
        <w:suppressAutoHyphens/>
        <w:autoSpaceDN w:val="0"/>
        <w:textAlignment w:val="baseline"/>
        <w:rPr>
          <w:rFonts w:ascii="Ebrima" w:eastAsia="SimSun" w:hAnsi="Ebrima" w:cs="Arial"/>
          <w:kern w:val="3"/>
          <w:sz w:val="22"/>
          <w:szCs w:val="22"/>
          <w:lang w:val="en-GB" w:eastAsia="zh-CN" w:bidi="hi-IN"/>
        </w:rPr>
      </w:pPr>
      <w:r w:rsidRPr="00B55D02">
        <w:rPr>
          <w:rFonts w:ascii="Ebrima" w:eastAsia="SimSun" w:hAnsi="Ebrima" w:cs="Arial"/>
          <w:kern w:val="3"/>
          <w:sz w:val="22"/>
          <w:szCs w:val="22"/>
          <w:lang w:val="en-GB" w:eastAsia="zh-CN" w:bidi="hi-IN"/>
        </w:rPr>
        <w:t>We receive strategic funding from Manchester City Council, to lead on best practice for engaging children and young people in arts and culture. We are an Arts Council England National Portfolio Organisation, leading and delivering the Big Imaginations regional network of children’s theatre, programming and commissioning relevant, diverse theatre for the modern family.</w:t>
      </w:r>
      <w:r w:rsidRPr="00B55D02">
        <w:rPr>
          <w:rFonts w:ascii="Ebrima" w:eastAsia="SimSun" w:hAnsi="Ebrima" w:cs="Arial"/>
          <w:kern w:val="3"/>
          <w:sz w:val="22"/>
          <w:szCs w:val="22"/>
          <w:lang w:val="en-GB" w:eastAsia="zh-CN" w:bidi="hi-IN"/>
        </w:rPr>
        <w:br/>
      </w:r>
    </w:p>
    <w:p w14:paraId="2B6AACDA" w14:textId="77777777" w:rsidR="00CA0E63" w:rsidRPr="00B55D02" w:rsidRDefault="00CA0E63" w:rsidP="00CA0E63">
      <w:pPr>
        <w:widowControl w:val="0"/>
        <w:suppressAutoHyphens/>
        <w:autoSpaceDN w:val="0"/>
        <w:textAlignment w:val="baseline"/>
        <w:rPr>
          <w:rFonts w:ascii="Ebrima" w:eastAsia="SimSun" w:hAnsi="Ebrima" w:cs="Arial"/>
          <w:kern w:val="3"/>
          <w:sz w:val="22"/>
          <w:szCs w:val="22"/>
          <w:lang w:val="en-GB" w:eastAsia="zh-CN" w:bidi="hi-IN"/>
        </w:rPr>
      </w:pPr>
      <w:r w:rsidRPr="00B55D02">
        <w:rPr>
          <w:rFonts w:ascii="Ebrima" w:eastAsia="SimSun" w:hAnsi="Ebrima" w:cs="Arial"/>
          <w:kern w:val="3"/>
          <w:sz w:val="22"/>
          <w:szCs w:val="22"/>
          <w:lang w:val="en-GB" w:eastAsia="zh-CN" w:bidi="hi-IN"/>
        </w:rPr>
        <w:t>We lead the Manchester Cultural Education Partnership (MCEP) Working Group, with a vision to make Manchester a beacon for creative education, where the arts add magic to life experiences and learning for everyone.</w:t>
      </w:r>
    </w:p>
    <w:p w14:paraId="3675F0DA" w14:textId="77777777" w:rsidR="00CA0E63" w:rsidRPr="00B55D02" w:rsidRDefault="00CA0E63" w:rsidP="00CA0E63">
      <w:pPr>
        <w:widowControl w:val="0"/>
        <w:suppressAutoHyphens/>
        <w:autoSpaceDN w:val="0"/>
        <w:textAlignment w:val="baseline"/>
        <w:rPr>
          <w:rFonts w:ascii="Ebrima" w:eastAsia="SimSun" w:hAnsi="Ebrima" w:cs="Arial"/>
          <w:kern w:val="3"/>
          <w:sz w:val="22"/>
          <w:szCs w:val="22"/>
          <w:lang w:val="en-GB" w:eastAsia="zh-CN" w:bidi="hi-IN"/>
        </w:rPr>
      </w:pPr>
    </w:p>
    <w:p w14:paraId="65A5A3E0" w14:textId="77777777" w:rsidR="00CA0E63" w:rsidRPr="00B55D02" w:rsidRDefault="00CA0E63" w:rsidP="00CA0E63">
      <w:pPr>
        <w:widowControl w:val="0"/>
        <w:suppressAutoHyphens/>
        <w:autoSpaceDN w:val="0"/>
        <w:textAlignment w:val="baseline"/>
        <w:rPr>
          <w:rFonts w:ascii="Ebrima" w:eastAsia="SimSun" w:hAnsi="Ebrima" w:cs="Arial"/>
          <w:kern w:val="3"/>
          <w:sz w:val="22"/>
          <w:szCs w:val="22"/>
          <w:lang w:val="en-GB" w:eastAsia="zh-CN" w:bidi="hi-IN"/>
        </w:rPr>
      </w:pPr>
      <w:r w:rsidRPr="00B55D02">
        <w:rPr>
          <w:rFonts w:ascii="Ebrima" w:eastAsia="SimSun" w:hAnsi="Ebrima" w:cs="Arial"/>
          <w:kern w:val="3"/>
          <w:sz w:val="22"/>
          <w:szCs w:val="22"/>
          <w:lang w:val="en-GB" w:eastAsia="zh-CN" w:bidi="hi-IN"/>
        </w:rPr>
        <w:t>Pre-Covid-19 levels of engagement:</w:t>
      </w:r>
    </w:p>
    <w:p w14:paraId="1E8CA98F" w14:textId="77777777" w:rsidR="00CA0E63" w:rsidRPr="00B55D02" w:rsidRDefault="00CA0E63" w:rsidP="00CA0E63">
      <w:pPr>
        <w:widowControl w:val="0"/>
        <w:numPr>
          <w:ilvl w:val="0"/>
          <w:numId w:val="11"/>
        </w:numPr>
        <w:suppressAutoHyphens/>
        <w:autoSpaceDN w:val="0"/>
        <w:spacing w:after="160" w:line="259" w:lineRule="auto"/>
        <w:textAlignment w:val="baseline"/>
        <w:rPr>
          <w:rFonts w:ascii="Ebrima" w:eastAsia="SimSun" w:hAnsi="Ebrima" w:cs="Arial"/>
          <w:kern w:val="3"/>
          <w:sz w:val="22"/>
          <w:szCs w:val="22"/>
          <w:lang w:val="en-GB" w:eastAsia="zh-CN" w:bidi="hi-IN"/>
        </w:rPr>
      </w:pPr>
      <w:r w:rsidRPr="00B55D02">
        <w:rPr>
          <w:rFonts w:ascii="Ebrima" w:eastAsia="SimSun" w:hAnsi="Ebrima" w:cs="Arial"/>
          <w:kern w:val="3"/>
          <w:sz w:val="22"/>
          <w:szCs w:val="22"/>
          <w:lang w:val="en-GB" w:eastAsia="zh-CN" w:bidi="hi-IN"/>
        </w:rPr>
        <w:t>our Bright Sparks programme, which offers children and young people free creative workshops across all artforms, was full every day of the week.</w:t>
      </w:r>
    </w:p>
    <w:p w14:paraId="15519CFB" w14:textId="77777777" w:rsidR="00CA0E63" w:rsidRPr="00B55D02" w:rsidRDefault="00CA0E63" w:rsidP="00CA0E63">
      <w:pPr>
        <w:widowControl w:val="0"/>
        <w:numPr>
          <w:ilvl w:val="0"/>
          <w:numId w:val="11"/>
        </w:numPr>
        <w:suppressAutoHyphens/>
        <w:autoSpaceDN w:val="0"/>
        <w:spacing w:after="160" w:line="259" w:lineRule="auto"/>
        <w:textAlignment w:val="baseline"/>
        <w:rPr>
          <w:rFonts w:ascii="Ebrima" w:eastAsia="SimSun" w:hAnsi="Ebrima" w:cs="Arial"/>
          <w:kern w:val="3"/>
          <w:sz w:val="22"/>
          <w:szCs w:val="22"/>
          <w:lang w:val="en-GB" w:eastAsia="zh-CN" w:bidi="hi-IN"/>
        </w:rPr>
      </w:pPr>
      <w:r w:rsidRPr="00B55D02">
        <w:rPr>
          <w:rFonts w:ascii="Ebrima" w:eastAsia="SimSun" w:hAnsi="Ebrima" w:cs="Arial"/>
          <w:kern w:val="3"/>
          <w:sz w:val="22"/>
          <w:szCs w:val="22"/>
          <w:lang w:val="en-GB" w:eastAsia="zh-CN" w:bidi="hi-IN"/>
        </w:rPr>
        <w:t>Over 100,000 visitors a year, including 25,000 to our Discover exhibition, promoting children’s literature.</w:t>
      </w:r>
    </w:p>
    <w:p w14:paraId="67F7B8DA" w14:textId="77777777" w:rsidR="00AD6A15" w:rsidRPr="001141B4" w:rsidRDefault="00CA0E63" w:rsidP="00CA0E63">
      <w:pPr>
        <w:widowControl w:val="0"/>
        <w:numPr>
          <w:ilvl w:val="0"/>
          <w:numId w:val="11"/>
        </w:numPr>
        <w:suppressAutoHyphens/>
        <w:autoSpaceDN w:val="0"/>
        <w:spacing w:after="160" w:line="259" w:lineRule="auto"/>
        <w:textAlignment w:val="baseline"/>
        <w:rPr>
          <w:rFonts w:ascii="Ebrima" w:eastAsiaTheme="minorHAnsi" w:hAnsi="Ebrima" w:cstheme="minorBidi"/>
          <w:b/>
          <w:bCs/>
          <w:sz w:val="22"/>
          <w:szCs w:val="22"/>
          <w:lang w:val="en-GB"/>
        </w:rPr>
      </w:pPr>
      <w:r w:rsidRPr="00B55D02">
        <w:rPr>
          <w:rFonts w:ascii="Ebrima" w:eastAsia="SimSun" w:hAnsi="Ebrima" w:cs="Arial"/>
          <w:kern w:val="3"/>
          <w:sz w:val="22"/>
          <w:szCs w:val="22"/>
          <w:lang w:val="en-GB" w:eastAsia="zh-CN" w:bidi="hi-IN"/>
        </w:rPr>
        <w:t xml:space="preserve">Over 20,000 children taking part in our regular activities every year.  </w:t>
      </w:r>
      <w:r w:rsidRPr="00B55D02">
        <w:rPr>
          <w:rFonts w:ascii="Ebrima" w:eastAsia="SimSun" w:hAnsi="Ebrima" w:cs="Arial"/>
          <w:kern w:val="3"/>
          <w:sz w:val="22"/>
          <w:szCs w:val="22"/>
          <w:lang w:val="en-GB" w:eastAsia="zh-CN" w:bidi="hi-IN"/>
        </w:rPr>
        <w:br/>
      </w:r>
    </w:p>
    <w:p w14:paraId="5833128B" w14:textId="26C4D3A2" w:rsidR="00CA0E63" w:rsidRPr="00B55D02" w:rsidRDefault="00CA0E63" w:rsidP="00AD6A15">
      <w:pPr>
        <w:widowControl w:val="0"/>
        <w:suppressAutoHyphens/>
        <w:autoSpaceDN w:val="0"/>
        <w:spacing w:after="160" w:line="259" w:lineRule="auto"/>
        <w:textAlignment w:val="baseline"/>
        <w:rPr>
          <w:rFonts w:ascii="Ebrima" w:eastAsiaTheme="minorHAnsi" w:hAnsi="Ebrima" w:cstheme="minorBidi"/>
          <w:b/>
          <w:bCs/>
          <w:sz w:val="22"/>
          <w:szCs w:val="22"/>
          <w:lang w:val="en-GB"/>
        </w:rPr>
      </w:pPr>
      <w:r w:rsidRPr="00B55D02">
        <w:rPr>
          <w:rFonts w:ascii="Ebrima" w:eastAsiaTheme="minorHAnsi" w:hAnsi="Ebrima" w:cstheme="minorBidi"/>
          <w:sz w:val="22"/>
          <w:szCs w:val="22"/>
          <w:lang w:val="en-GB"/>
        </w:rPr>
        <w:t>Our core values, being Welcoming, Inclusive, Vibrant, Forward-thinking, Engaging and Fun</w:t>
      </w:r>
      <w:r w:rsidRPr="00B55D02">
        <w:rPr>
          <w:rFonts w:ascii="Ebrima" w:eastAsiaTheme="minorHAnsi" w:hAnsi="Ebrima" w:cstheme="minorBidi"/>
          <w:b/>
          <w:bCs/>
          <w:sz w:val="22"/>
          <w:szCs w:val="22"/>
          <w:lang w:val="en-GB"/>
        </w:rPr>
        <w:t xml:space="preserve">, </w:t>
      </w:r>
      <w:r w:rsidRPr="00B55D02">
        <w:rPr>
          <w:rFonts w:ascii="Ebrima" w:eastAsiaTheme="minorHAnsi" w:hAnsi="Ebrima" w:cstheme="minorBidi"/>
          <w:sz w:val="22"/>
          <w:szCs w:val="22"/>
          <w:lang w:val="en-GB"/>
        </w:rPr>
        <w:t>are as important now as ever, as we welcome children and families back to our building and our practice.</w:t>
      </w:r>
    </w:p>
    <w:p w14:paraId="3A5B50EA" w14:textId="0CDA003B" w:rsidR="00CA0E63" w:rsidRPr="00B55D02" w:rsidRDefault="00CA0E63" w:rsidP="00CA0E63">
      <w:pPr>
        <w:spacing w:after="160" w:line="259" w:lineRule="auto"/>
        <w:rPr>
          <w:rFonts w:ascii="Ebrima" w:eastAsiaTheme="minorHAnsi" w:hAnsi="Ebrima" w:cstheme="minorBidi"/>
          <w:sz w:val="22"/>
          <w:szCs w:val="22"/>
          <w:lang w:val="en-GB"/>
        </w:rPr>
      </w:pPr>
      <w:r w:rsidRPr="00B55D02">
        <w:rPr>
          <w:rFonts w:ascii="Ebrima" w:eastAsiaTheme="minorHAnsi" w:hAnsi="Ebrima" w:cstheme="minorBidi"/>
          <w:sz w:val="22"/>
          <w:szCs w:val="22"/>
          <w:lang w:val="en-GB"/>
        </w:rPr>
        <w:t xml:space="preserve">A recent staff workshop identified Inclusive and Fun being our primary values for </w:t>
      </w:r>
      <w:r w:rsidR="0060477B">
        <w:rPr>
          <w:rFonts w:ascii="Ebrima" w:eastAsiaTheme="minorHAnsi" w:hAnsi="Ebrima" w:cstheme="minorBidi"/>
          <w:sz w:val="22"/>
          <w:szCs w:val="22"/>
          <w:lang w:val="en-GB"/>
        </w:rPr>
        <w:t>2021</w:t>
      </w:r>
      <w:r w:rsidRPr="00B55D02">
        <w:rPr>
          <w:rFonts w:ascii="Ebrima" w:eastAsiaTheme="minorHAnsi" w:hAnsi="Ebrima" w:cstheme="minorBidi"/>
          <w:sz w:val="22"/>
          <w:szCs w:val="22"/>
          <w:lang w:val="en-GB"/>
        </w:rPr>
        <w:t>.</w:t>
      </w:r>
    </w:p>
    <w:p w14:paraId="5C3BE27E" w14:textId="77777777" w:rsidR="00CA0E63" w:rsidRPr="001141B4" w:rsidRDefault="00CA0E63" w:rsidP="00CA0E63">
      <w:pPr>
        <w:rPr>
          <w:rFonts w:ascii="Ebrima" w:hAnsi="Ebrima" w:cs="Arial"/>
          <w:sz w:val="22"/>
          <w:szCs w:val="22"/>
        </w:rPr>
      </w:pPr>
    </w:p>
    <w:p w14:paraId="06A9A4F4" w14:textId="0D23BDE8" w:rsidR="00CA0E63" w:rsidRPr="001141B4" w:rsidRDefault="00CA0E63">
      <w:pPr>
        <w:rPr>
          <w:rFonts w:ascii="Ebrima" w:hAnsi="Ebrima" w:cs="Arial"/>
          <w:b/>
          <w:sz w:val="22"/>
          <w:szCs w:val="22"/>
        </w:rPr>
      </w:pPr>
    </w:p>
    <w:p w14:paraId="3555C725" w14:textId="3FD26CED" w:rsidR="00996E1A" w:rsidRPr="001141B4" w:rsidRDefault="00996E1A" w:rsidP="00996E1A">
      <w:pPr>
        <w:ind w:right="-240"/>
        <w:rPr>
          <w:rFonts w:ascii="Ebrima" w:hAnsi="Ebrima" w:cs="Arial"/>
          <w:b/>
          <w:sz w:val="22"/>
          <w:szCs w:val="22"/>
        </w:rPr>
      </w:pPr>
      <w:r w:rsidRPr="001141B4">
        <w:rPr>
          <w:rFonts w:ascii="Ebrima" w:hAnsi="Ebrima" w:cs="Arial"/>
          <w:b/>
          <w:sz w:val="22"/>
          <w:szCs w:val="22"/>
        </w:rPr>
        <w:t xml:space="preserve">JOB DESCRIPTION </w:t>
      </w:r>
    </w:p>
    <w:p w14:paraId="0A37501D" w14:textId="77777777" w:rsidR="00996E1A" w:rsidRPr="001141B4" w:rsidRDefault="00996E1A" w:rsidP="00996E1A">
      <w:pPr>
        <w:ind w:right="-240"/>
        <w:rPr>
          <w:rFonts w:ascii="Ebrima" w:hAnsi="Ebrima" w:cs="Arial"/>
          <w:b/>
          <w:sz w:val="22"/>
          <w:szCs w:val="22"/>
        </w:rPr>
      </w:pPr>
    </w:p>
    <w:p w14:paraId="3A2BC0D5" w14:textId="77777777" w:rsidR="00996E1A" w:rsidRPr="001141B4" w:rsidRDefault="00996E1A" w:rsidP="00996E1A">
      <w:pPr>
        <w:ind w:right="-240"/>
        <w:rPr>
          <w:rFonts w:ascii="Ebrima" w:hAnsi="Ebrima" w:cs="Arial"/>
          <w:b/>
          <w:sz w:val="22"/>
          <w:szCs w:val="22"/>
        </w:rPr>
      </w:pPr>
      <w:r w:rsidRPr="001141B4">
        <w:rPr>
          <w:rFonts w:ascii="Ebrima" w:hAnsi="Ebrima" w:cs="Arial"/>
          <w:b/>
          <w:sz w:val="22"/>
          <w:szCs w:val="22"/>
        </w:rPr>
        <w:t>TITLE:</w:t>
      </w:r>
      <w:r w:rsidRPr="001141B4">
        <w:rPr>
          <w:rFonts w:ascii="Ebrima" w:hAnsi="Ebrima" w:cs="Arial"/>
          <w:b/>
          <w:sz w:val="22"/>
          <w:szCs w:val="22"/>
        </w:rPr>
        <w:tab/>
      </w:r>
      <w:r w:rsidRPr="001141B4">
        <w:rPr>
          <w:rFonts w:ascii="Ebrima" w:hAnsi="Ebrima" w:cs="Arial"/>
          <w:b/>
          <w:sz w:val="22"/>
          <w:szCs w:val="22"/>
        </w:rPr>
        <w:tab/>
      </w:r>
      <w:r w:rsidRPr="001141B4">
        <w:rPr>
          <w:rFonts w:ascii="Ebrima" w:hAnsi="Ebrima" w:cs="Arial"/>
          <w:b/>
          <w:sz w:val="22"/>
          <w:szCs w:val="22"/>
        </w:rPr>
        <w:tab/>
        <w:t xml:space="preserve">Marketing </w:t>
      </w:r>
      <w:r w:rsidR="007E6EB1" w:rsidRPr="001141B4">
        <w:rPr>
          <w:rFonts w:ascii="Ebrima" w:hAnsi="Ebrima" w:cs="Arial"/>
          <w:b/>
          <w:sz w:val="22"/>
          <w:szCs w:val="22"/>
        </w:rPr>
        <w:t>and Audience Development Manager</w:t>
      </w:r>
      <w:r w:rsidRPr="001141B4">
        <w:rPr>
          <w:rFonts w:ascii="Ebrima" w:hAnsi="Ebrima" w:cs="Arial"/>
          <w:b/>
          <w:sz w:val="22"/>
          <w:szCs w:val="22"/>
        </w:rPr>
        <w:tab/>
      </w:r>
      <w:r w:rsidRPr="001141B4">
        <w:rPr>
          <w:rFonts w:ascii="Ebrima" w:hAnsi="Ebrima" w:cs="Arial"/>
          <w:b/>
          <w:sz w:val="22"/>
          <w:szCs w:val="22"/>
        </w:rPr>
        <w:tab/>
      </w:r>
      <w:r w:rsidRPr="001141B4">
        <w:rPr>
          <w:rFonts w:ascii="Ebrima" w:hAnsi="Ebrima" w:cs="Arial"/>
          <w:b/>
          <w:sz w:val="22"/>
          <w:szCs w:val="22"/>
        </w:rPr>
        <w:tab/>
      </w:r>
    </w:p>
    <w:p w14:paraId="02EB378F" w14:textId="77777777" w:rsidR="00996E1A" w:rsidRPr="001141B4" w:rsidRDefault="00996E1A" w:rsidP="00996E1A">
      <w:pPr>
        <w:ind w:right="-240"/>
        <w:rPr>
          <w:rFonts w:ascii="Ebrima" w:hAnsi="Ebrima" w:cs="Arial"/>
          <w:b/>
          <w:sz w:val="22"/>
          <w:szCs w:val="22"/>
        </w:rPr>
      </w:pPr>
    </w:p>
    <w:p w14:paraId="7D03A725" w14:textId="21307B76" w:rsidR="00996E1A" w:rsidRPr="001141B4" w:rsidRDefault="00996E1A" w:rsidP="27147561">
      <w:pPr>
        <w:spacing w:line="360" w:lineRule="auto"/>
        <w:ind w:right="-240"/>
        <w:rPr>
          <w:rFonts w:ascii="Ebrima" w:hAnsi="Ebrima" w:cs="Arial"/>
          <w:sz w:val="22"/>
          <w:szCs w:val="22"/>
        </w:rPr>
      </w:pPr>
      <w:r w:rsidRPr="001141B4">
        <w:rPr>
          <w:rFonts w:ascii="Ebrima" w:hAnsi="Ebrima" w:cs="Arial"/>
          <w:b/>
          <w:bCs/>
          <w:sz w:val="22"/>
          <w:szCs w:val="22"/>
        </w:rPr>
        <w:t>RESPONSIBLE TO:</w:t>
      </w:r>
      <w:r w:rsidRPr="001141B4">
        <w:rPr>
          <w:rFonts w:ascii="Ebrima" w:hAnsi="Ebrima"/>
          <w:sz w:val="22"/>
          <w:szCs w:val="22"/>
        </w:rPr>
        <w:tab/>
      </w:r>
      <w:r w:rsidRPr="001141B4">
        <w:rPr>
          <w:rFonts w:ascii="Ebrima" w:hAnsi="Ebrima"/>
          <w:sz w:val="22"/>
          <w:szCs w:val="22"/>
        </w:rPr>
        <w:tab/>
      </w:r>
      <w:r w:rsidRPr="001141B4">
        <w:rPr>
          <w:rFonts w:ascii="Ebrima" w:hAnsi="Ebrima" w:cs="Arial"/>
          <w:b/>
          <w:bCs/>
          <w:sz w:val="22"/>
          <w:szCs w:val="22"/>
        </w:rPr>
        <w:t xml:space="preserve"> </w:t>
      </w:r>
      <w:r w:rsidR="7F0EE2BC" w:rsidRPr="001141B4">
        <w:rPr>
          <w:rFonts w:ascii="Ebrima" w:hAnsi="Ebrima" w:cs="Arial"/>
          <w:sz w:val="22"/>
          <w:szCs w:val="22"/>
        </w:rPr>
        <w:t xml:space="preserve">Head of Programing and </w:t>
      </w:r>
      <w:r w:rsidRPr="001141B4">
        <w:rPr>
          <w:rFonts w:ascii="Ebrima" w:hAnsi="Ebrima" w:cs="Arial"/>
          <w:sz w:val="22"/>
          <w:szCs w:val="22"/>
        </w:rPr>
        <w:t xml:space="preserve">Big Imaginations </w:t>
      </w:r>
      <w:r w:rsidR="004B4222">
        <w:rPr>
          <w:rFonts w:ascii="Ebrima" w:hAnsi="Ebrima" w:cs="Arial"/>
          <w:sz w:val="22"/>
          <w:szCs w:val="22"/>
        </w:rPr>
        <w:t>Manager</w:t>
      </w:r>
    </w:p>
    <w:p w14:paraId="363A18F9" w14:textId="713FCE55" w:rsidR="00996E1A" w:rsidRPr="001141B4" w:rsidRDefault="00996E1A" w:rsidP="00996E1A">
      <w:pPr>
        <w:spacing w:line="360" w:lineRule="auto"/>
        <w:ind w:right="-240"/>
        <w:rPr>
          <w:rFonts w:ascii="Ebrima" w:hAnsi="Ebrima" w:cs="Arial"/>
          <w:b/>
          <w:sz w:val="22"/>
          <w:szCs w:val="22"/>
        </w:rPr>
      </w:pPr>
      <w:r w:rsidRPr="001141B4">
        <w:rPr>
          <w:rFonts w:ascii="Ebrima" w:hAnsi="Ebrima" w:cs="Arial"/>
          <w:b/>
          <w:sz w:val="22"/>
          <w:szCs w:val="22"/>
        </w:rPr>
        <w:t>PURPOSE:</w:t>
      </w:r>
    </w:p>
    <w:p w14:paraId="7F8AEF8B" w14:textId="5B48E6DC" w:rsidR="00126BB9" w:rsidRPr="001141B4" w:rsidRDefault="00996E1A" w:rsidP="00996E1A">
      <w:pPr>
        <w:spacing w:line="360" w:lineRule="auto"/>
        <w:ind w:right="-240"/>
        <w:rPr>
          <w:rFonts w:ascii="Ebrima" w:hAnsi="Ebrima" w:cs="Arial"/>
          <w:sz w:val="22"/>
          <w:szCs w:val="22"/>
        </w:rPr>
      </w:pPr>
      <w:r w:rsidRPr="001141B4">
        <w:rPr>
          <w:rFonts w:ascii="Ebrima" w:hAnsi="Ebrima" w:cs="Arial"/>
          <w:sz w:val="22"/>
          <w:szCs w:val="22"/>
        </w:rPr>
        <w:t xml:space="preserve">To actively promote </w:t>
      </w:r>
      <w:r w:rsidR="00CF448C" w:rsidRPr="001141B4">
        <w:rPr>
          <w:rFonts w:ascii="Ebrima" w:hAnsi="Ebrima" w:cs="Arial"/>
          <w:sz w:val="22"/>
          <w:szCs w:val="22"/>
        </w:rPr>
        <w:t xml:space="preserve">and support evaluation of </w:t>
      </w:r>
      <w:r w:rsidRPr="001141B4">
        <w:rPr>
          <w:rFonts w:ascii="Ebrima" w:hAnsi="Ebrima" w:cs="Arial"/>
          <w:sz w:val="22"/>
          <w:szCs w:val="22"/>
        </w:rPr>
        <w:t>all aspects of the work of Z-arts</w:t>
      </w:r>
      <w:r w:rsidR="004914A5" w:rsidRPr="001141B4">
        <w:rPr>
          <w:rFonts w:ascii="Ebrima" w:hAnsi="Ebrima" w:cs="Arial"/>
          <w:sz w:val="22"/>
          <w:szCs w:val="22"/>
        </w:rPr>
        <w:t xml:space="preserve"> including</w:t>
      </w:r>
      <w:r w:rsidR="00126BB9" w:rsidRPr="001141B4">
        <w:rPr>
          <w:rFonts w:ascii="Ebrima" w:hAnsi="Ebrima" w:cs="Arial"/>
          <w:sz w:val="22"/>
          <w:szCs w:val="22"/>
        </w:rPr>
        <w:t xml:space="preserve">: </w:t>
      </w:r>
    </w:p>
    <w:p w14:paraId="18ADB8D8" w14:textId="14043173" w:rsidR="0011053F" w:rsidRPr="005C3427" w:rsidRDefault="00126BB9" w:rsidP="005C3427">
      <w:pPr>
        <w:pStyle w:val="ListParagraph"/>
        <w:numPr>
          <w:ilvl w:val="0"/>
          <w:numId w:val="28"/>
        </w:numPr>
        <w:spacing w:line="360" w:lineRule="auto"/>
        <w:ind w:right="-240"/>
        <w:rPr>
          <w:rFonts w:ascii="Ebrima" w:hAnsi="Ebrima" w:cs="Arial"/>
          <w:sz w:val="22"/>
          <w:szCs w:val="22"/>
        </w:rPr>
      </w:pPr>
      <w:r w:rsidRPr="005C3427">
        <w:rPr>
          <w:rFonts w:ascii="Ebrima" w:hAnsi="Ebrima" w:cs="Arial"/>
          <w:sz w:val="22"/>
          <w:szCs w:val="22"/>
        </w:rPr>
        <w:t>T</w:t>
      </w:r>
      <w:r w:rsidR="0011053F" w:rsidRPr="005C3427">
        <w:rPr>
          <w:rFonts w:ascii="Ebrima" w:hAnsi="Ebrima" w:cs="Arial"/>
          <w:sz w:val="22"/>
          <w:szCs w:val="22"/>
        </w:rPr>
        <w:t>heatre</w:t>
      </w:r>
      <w:r w:rsidR="00ED72F3" w:rsidRPr="005C3427">
        <w:rPr>
          <w:rFonts w:ascii="Ebrima" w:hAnsi="Ebrima" w:cs="Arial"/>
          <w:sz w:val="22"/>
          <w:szCs w:val="22"/>
        </w:rPr>
        <w:t xml:space="preserve">, Discover exhibition </w:t>
      </w:r>
      <w:r w:rsidR="0011053F" w:rsidRPr="005C3427">
        <w:rPr>
          <w:rFonts w:ascii="Ebrima" w:hAnsi="Ebrima" w:cs="Arial"/>
          <w:sz w:val="22"/>
          <w:szCs w:val="22"/>
        </w:rPr>
        <w:t>and Participation activities in the building</w:t>
      </w:r>
    </w:p>
    <w:p w14:paraId="648424C3" w14:textId="77777777" w:rsidR="00ED72F3" w:rsidRPr="005C3427" w:rsidRDefault="0011053F" w:rsidP="005C3427">
      <w:pPr>
        <w:pStyle w:val="ListParagraph"/>
        <w:numPr>
          <w:ilvl w:val="0"/>
          <w:numId w:val="28"/>
        </w:numPr>
        <w:spacing w:line="360" w:lineRule="auto"/>
        <w:ind w:right="-240"/>
        <w:rPr>
          <w:rFonts w:ascii="Ebrima" w:hAnsi="Ebrima" w:cs="Arial"/>
          <w:sz w:val="22"/>
          <w:szCs w:val="22"/>
        </w:rPr>
      </w:pPr>
      <w:r w:rsidRPr="005C3427">
        <w:rPr>
          <w:rFonts w:ascii="Ebrima" w:hAnsi="Ebrima" w:cs="Arial"/>
          <w:sz w:val="22"/>
          <w:szCs w:val="22"/>
        </w:rPr>
        <w:t>T</w:t>
      </w:r>
      <w:r w:rsidR="004914A5" w:rsidRPr="005C3427">
        <w:rPr>
          <w:rFonts w:ascii="Ebrima" w:hAnsi="Ebrima" w:cs="Arial"/>
          <w:sz w:val="22"/>
          <w:szCs w:val="22"/>
        </w:rPr>
        <w:t>he Big Imaginations Children’s Theatre Network</w:t>
      </w:r>
    </w:p>
    <w:p w14:paraId="4F1E974A" w14:textId="77777777" w:rsidR="00ED72F3" w:rsidRPr="005C3427" w:rsidRDefault="00ED72F3" w:rsidP="005C3427">
      <w:pPr>
        <w:pStyle w:val="ListParagraph"/>
        <w:numPr>
          <w:ilvl w:val="0"/>
          <w:numId w:val="28"/>
        </w:numPr>
        <w:spacing w:line="360" w:lineRule="auto"/>
        <w:ind w:right="-240"/>
        <w:rPr>
          <w:rFonts w:ascii="Ebrima" w:hAnsi="Ebrima" w:cs="Arial"/>
          <w:sz w:val="22"/>
          <w:szCs w:val="22"/>
        </w:rPr>
      </w:pPr>
      <w:r w:rsidRPr="005C3427">
        <w:rPr>
          <w:rFonts w:ascii="Ebrima" w:hAnsi="Ebrima" w:cs="Arial"/>
          <w:sz w:val="22"/>
          <w:szCs w:val="22"/>
        </w:rPr>
        <w:t>MADE, Cultural Education Partnership</w:t>
      </w:r>
    </w:p>
    <w:p w14:paraId="348B6CA4" w14:textId="77777777" w:rsidR="005338F5" w:rsidRPr="005C3427" w:rsidRDefault="00ED72F3" w:rsidP="005C3427">
      <w:pPr>
        <w:pStyle w:val="ListParagraph"/>
        <w:numPr>
          <w:ilvl w:val="0"/>
          <w:numId w:val="28"/>
        </w:numPr>
        <w:spacing w:line="360" w:lineRule="auto"/>
        <w:ind w:right="-240"/>
        <w:rPr>
          <w:rFonts w:ascii="Ebrima" w:hAnsi="Ebrima" w:cs="Arial"/>
          <w:sz w:val="22"/>
          <w:szCs w:val="22"/>
        </w:rPr>
      </w:pPr>
      <w:r w:rsidRPr="005C3427">
        <w:rPr>
          <w:rFonts w:ascii="Ebrima" w:hAnsi="Ebrima" w:cs="Arial"/>
          <w:sz w:val="22"/>
          <w:szCs w:val="22"/>
        </w:rPr>
        <w:t>Manchester Family Arts Networ</w:t>
      </w:r>
      <w:r w:rsidR="00E05F45" w:rsidRPr="005C3427">
        <w:rPr>
          <w:rFonts w:ascii="Ebrima" w:hAnsi="Ebrima" w:cs="Arial"/>
          <w:sz w:val="22"/>
          <w:szCs w:val="22"/>
        </w:rPr>
        <w:t>k</w:t>
      </w:r>
    </w:p>
    <w:p w14:paraId="64BB7C5D" w14:textId="53CB2D08" w:rsidR="00E05F45" w:rsidRPr="001141B4" w:rsidRDefault="00996E1A" w:rsidP="00996E1A">
      <w:pPr>
        <w:spacing w:line="360" w:lineRule="auto"/>
        <w:ind w:right="-240"/>
        <w:rPr>
          <w:rFonts w:ascii="Ebrima" w:hAnsi="Ebrima" w:cs="Arial"/>
          <w:sz w:val="22"/>
          <w:szCs w:val="22"/>
        </w:rPr>
      </w:pPr>
      <w:r w:rsidRPr="001141B4">
        <w:rPr>
          <w:rFonts w:ascii="Ebrima" w:hAnsi="Ebrima" w:cs="Arial"/>
          <w:sz w:val="22"/>
          <w:szCs w:val="22"/>
        </w:rPr>
        <w:t xml:space="preserve"> </w:t>
      </w:r>
    </w:p>
    <w:p w14:paraId="7A0F5F21" w14:textId="5B9CCFB9" w:rsidR="00E05F45" w:rsidRPr="001141B4" w:rsidRDefault="00E05F45" w:rsidP="00996E1A">
      <w:pPr>
        <w:spacing w:line="360" w:lineRule="auto"/>
        <w:ind w:right="-240"/>
        <w:rPr>
          <w:rFonts w:ascii="Ebrima" w:hAnsi="Ebrima" w:cs="Arial"/>
          <w:sz w:val="22"/>
          <w:szCs w:val="22"/>
        </w:rPr>
      </w:pPr>
      <w:r w:rsidRPr="001141B4">
        <w:rPr>
          <w:rFonts w:ascii="Ebrima" w:hAnsi="Ebrima" w:cs="Arial"/>
          <w:b/>
          <w:bCs/>
          <w:sz w:val="22"/>
          <w:szCs w:val="22"/>
        </w:rPr>
        <w:t>AIM</w:t>
      </w:r>
      <w:r w:rsidR="0005419E" w:rsidRPr="001141B4">
        <w:rPr>
          <w:rFonts w:ascii="Ebrima" w:hAnsi="Ebrima" w:cs="Arial"/>
          <w:b/>
          <w:bCs/>
          <w:sz w:val="22"/>
          <w:szCs w:val="22"/>
        </w:rPr>
        <w:t>S</w:t>
      </w:r>
      <w:r w:rsidRPr="001141B4">
        <w:rPr>
          <w:rFonts w:ascii="Ebrima" w:hAnsi="Ebrima" w:cs="Arial"/>
          <w:b/>
          <w:bCs/>
          <w:sz w:val="22"/>
          <w:szCs w:val="22"/>
        </w:rPr>
        <w:t>:</w:t>
      </w:r>
      <w:r w:rsidRPr="001141B4">
        <w:rPr>
          <w:rFonts w:ascii="Ebrima" w:hAnsi="Ebrima" w:cs="Arial"/>
          <w:sz w:val="22"/>
          <w:szCs w:val="22"/>
        </w:rPr>
        <w:t xml:space="preserve"> </w:t>
      </w:r>
    </w:p>
    <w:p w14:paraId="242D7969" w14:textId="77777777" w:rsidR="0005419E" w:rsidRPr="001141B4" w:rsidRDefault="00E05F45" w:rsidP="00996E1A">
      <w:pPr>
        <w:spacing w:line="360" w:lineRule="auto"/>
        <w:ind w:right="-240"/>
        <w:rPr>
          <w:rFonts w:ascii="Ebrima" w:hAnsi="Ebrima" w:cs="Arial"/>
          <w:sz w:val="22"/>
          <w:szCs w:val="22"/>
        </w:rPr>
      </w:pPr>
      <w:r w:rsidRPr="001141B4">
        <w:rPr>
          <w:rFonts w:ascii="Ebrima" w:hAnsi="Ebrima" w:cs="Arial"/>
          <w:sz w:val="22"/>
          <w:szCs w:val="22"/>
        </w:rPr>
        <w:t xml:space="preserve">To </w:t>
      </w:r>
      <w:r w:rsidR="007D4C83" w:rsidRPr="001141B4">
        <w:rPr>
          <w:rFonts w:ascii="Ebrima" w:hAnsi="Ebrima" w:cs="Arial"/>
          <w:sz w:val="22"/>
          <w:szCs w:val="22"/>
        </w:rPr>
        <w:t>increas</w:t>
      </w:r>
      <w:r w:rsidR="0005419E" w:rsidRPr="001141B4">
        <w:rPr>
          <w:rFonts w:ascii="Ebrima" w:hAnsi="Ebrima" w:cs="Arial"/>
          <w:sz w:val="22"/>
          <w:szCs w:val="22"/>
        </w:rPr>
        <w:t>e</w:t>
      </w:r>
      <w:r w:rsidR="00996E1A" w:rsidRPr="001141B4">
        <w:rPr>
          <w:rFonts w:ascii="Ebrima" w:hAnsi="Ebrima" w:cs="Arial"/>
          <w:sz w:val="22"/>
          <w:szCs w:val="22"/>
        </w:rPr>
        <w:t xml:space="preserve"> </w:t>
      </w:r>
      <w:r w:rsidR="0005419E" w:rsidRPr="001141B4">
        <w:rPr>
          <w:rFonts w:ascii="Ebrima" w:hAnsi="Ebrima" w:cs="Arial"/>
          <w:sz w:val="22"/>
          <w:szCs w:val="22"/>
        </w:rPr>
        <w:t>a</w:t>
      </w:r>
      <w:r w:rsidR="00996E1A" w:rsidRPr="001141B4">
        <w:rPr>
          <w:rFonts w:ascii="Ebrima" w:hAnsi="Ebrima" w:cs="Arial"/>
          <w:sz w:val="22"/>
          <w:szCs w:val="22"/>
        </w:rPr>
        <w:t>wareness</w:t>
      </w:r>
      <w:r w:rsidR="007D4C83" w:rsidRPr="001141B4">
        <w:rPr>
          <w:rFonts w:ascii="Ebrima" w:hAnsi="Ebrima" w:cs="Arial"/>
          <w:sz w:val="22"/>
          <w:szCs w:val="22"/>
        </w:rPr>
        <w:t>,</w:t>
      </w:r>
      <w:r w:rsidR="00996E1A" w:rsidRPr="001141B4">
        <w:rPr>
          <w:rFonts w:ascii="Ebrima" w:hAnsi="Ebrima" w:cs="Arial"/>
          <w:sz w:val="22"/>
          <w:szCs w:val="22"/>
        </w:rPr>
        <w:t xml:space="preserve"> participation and overall attendance at all Z-arts events</w:t>
      </w:r>
      <w:r w:rsidR="0005419E" w:rsidRPr="001141B4">
        <w:rPr>
          <w:rFonts w:ascii="Ebrima" w:hAnsi="Ebrima" w:cs="Arial"/>
          <w:sz w:val="22"/>
          <w:szCs w:val="22"/>
        </w:rPr>
        <w:t xml:space="preserve"> and activities</w:t>
      </w:r>
      <w:r w:rsidR="00996E1A" w:rsidRPr="001141B4">
        <w:rPr>
          <w:rFonts w:ascii="Ebrima" w:hAnsi="Ebrima" w:cs="Arial"/>
          <w:sz w:val="22"/>
          <w:szCs w:val="22"/>
        </w:rPr>
        <w:t xml:space="preserve">. </w:t>
      </w:r>
    </w:p>
    <w:p w14:paraId="1BB3DB94" w14:textId="7F97788C" w:rsidR="00996E1A" w:rsidRPr="001141B4" w:rsidRDefault="007E6EB1" w:rsidP="00996E1A">
      <w:pPr>
        <w:spacing w:line="360" w:lineRule="auto"/>
        <w:ind w:right="-240"/>
        <w:rPr>
          <w:rFonts w:ascii="Ebrima" w:hAnsi="Ebrima" w:cs="Arial"/>
          <w:sz w:val="22"/>
          <w:szCs w:val="22"/>
        </w:rPr>
      </w:pPr>
      <w:r w:rsidRPr="001141B4">
        <w:rPr>
          <w:rFonts w:ascii="Ebrima" w:hAnsi="Ebrima" w:cs="Arial"/>
          <w:sz w:val="22"/>
          <w:szCs w:val="22"/>
        </w:rPr>
        <w:t>To actively work to bring new and non-traditional audiences to Z-arts.</w:t>
      </w:r>
    </w:p>
    <w:p w14:paraId="70F89708" w14:textId="57E71C23" w:rsidR="0005419E" w:rsidRDefault="0005419E" w:rsidP="00996E1A">
      <w:pPr>
        <w:spacing w:line="360" w:lineRule="auto"/>
        <w:ind w:right="-240"/>
        <w:rPr>
          <w:rFonts w:ascii="Ebrima" w:hAnsi="Ebrima" w:cs="Arial"/>
          <w:sz w:val="22"/>
          <w:szCs w:val="22"/>
        </w:rPr>
      </w:pPr>
      <w:r w:rsidRPr="001141B4">
        <w:rPr>
          <w:rFonts w:ascii="Ebrima" w:hAnsi="Ebrima" w:cs="Arial"/>
          <w:sz w:val="22"/>
          <w:szCs w:val="22"/>
        </w:rPr>
        <w:t>To support the various networks we lead.</w:t>
      </w:r>
    </w:p>
    <w:p w14:paraId="582F4D18" w14:textId="4118BE97" w:rsidR="005E2F8E" w:rsidRPr="001141B4" w:rsidRDefault="005E2F8E" w:rsidP="00996E1A">
      <w:pPr>
        <w:spacing w:line="360" w:lineRule="auto"/>
        <w:ind w:right="-240"/>
        <w:rPr>
          <w:rFonts w:ascii="Ebrima" w:hAnsi="Ebrima" w:cs="Arial"/>
          <w:sz w:val="22"/>
          <w:szCs w:val="22"/>
        </w:rPr>
      </w:pPr>
      <w:r>
        <w:rPr>
          <w:rFonts w:ascii="Ebrima" w:hAnsi="Ebrima" w:cs="Arial"/>
          <w:sz w:val="22"/>
          <w:szCs w:val="22"/>
        </w:rPr>
        <w:t>To work with children and young people to ensure their voices are represented in Z-arts communications.</w:t>
      </w:r>
    </w:p>
    <w:p w14:paraId="41C8F396" w14:textId="77777777" w:rsidR="00996E1A" w:rsidRPr="001141B4" w:rsidRDefault="00996E1A" w:rsidP="00996E1A">
      <w:pPr>
        <w:spacing w:line="360" w:lineRule="auto"/>
        <w:ind w:right="-240"/>
        <w:rPr>
          <w:rFonts w:ascii="Ebrima" w:hAnsi="Ebrima" w:cs="Arial"/>
          <w:b/>
          <w:sz w:val="22"/>
          <w:szCs w:val="22"/>
        </w:rPr>
      </w:pPr>
    </w:p>
    <w:p w14:paraId="37777057" w14:textId="77777777" w:rsidR="00996E1A" w:rsidRPr="001141B4" w:rsidRDefault="00996E1A" w:rsidP="00996E1A">
      <w:pPr>
        <w:spacing w:line="360" w:lineRule="auto"/>
        <w:ind w:right="-240"/>
        <w:rPr>
          <w:rFonts w:ascii="Ebrima" w:hAnsi="Ebrima" w:cs="Arial"/>
          <w:b/>
          <w:sz w:val="22"/>
          <w:szCs w:val="22"/>
        </w:rPr>
      </w:pPr>
      <w:r w:rsidRPr="001141B4">
        <w:rPr>
          <w:rFonts w:ascii="Ebrima" w:hAnsi="Ebrima" w:cs="Arial"/>
          <w:b/>
          <w:sz w:val="22"/>
          <w:szCs w:val="22"/>
        </w:rPr>
        <w:t xml:space="preserve">HOURS   </w:t>
      </w:r>
    </w:p>
    <w:p w14:paraId="18185061" w14:textId="77777777" w:rsidR="00996E1A" w:rsidRPr="001141B4" w:rsidRDefault="00996E1A" w:rsidP="00996E1A">
      <w:pPr>
        <w:spacing w:line="360" w:lineRule="auto"/>
        <w:ind w:right="-240"/>
        <w:rPr>
          <w:rFonts w:ascii="Ebrima" w:hAnsi="Ebrima" w:cs="Arial"/>
          <w:sz w:val="22"/>
          <w:szCs w:val="22"/>
        </w:rPr>
      </w:pPr>
      <w:r w:rsidRPr="001141B4">
        <w:rPr>
          <w:rFonts w:ascii="Ebrima" w:hAnsi="Ebrima" w:cs="Arial"/>
          <w:sz w:val="22"/>
          <w:szCs w:val="22"/>
        </w:rPr>
        <w:t xml:space="preserve">The hours of the role are 37.5 per week but the requirements of the business are such that a high degree of flexibility is necessary and </w:t>
      </w:r>
      <w:r w:rsidR="00543923" w:rsidRPr="001141B4">
        <w:rPr>
          <w:rFonts w:ascii="Ebrima" w:hAnsi="Ebrima" w:cs="Arial"/>
          <w:sz w:val="22"/>
          <w:szCs w:val="22"/>
        </w:rPr>
        <w:t xml:space="preserve">occasional </w:t>
      </w:r>
      <w:r w:rsidRPr="001141B4">
        <w:rPr>
          <w:rFonts w:ascii="Ebrima" w:hAnsi="Ebrima" w:cs="Arial"/>
          <w:sz w:val="22"/>
          <w:szCs w:val="22"/>
        </w:rPr>
        <w:t xml:space="preserve">evening and weekend work will be a required as part of your rota.  </w:t>
      </w:r>
    </w:p>
    <w:p w14:paraId="72A3D3EC" w14:textId="77777777" w:rsidR="00996E1A" w:rsidRPr="001141B4" w:rsidRDefault="00996E1A" w:rsidP="00996E1A">
      <w:pPr>
        <w:spacing w:line="360" w:lineRule="auto"/>
        <w:ind w:right="-240"/>
        <w:rPr>
          <w:rFonts w:ascii="Ebrima" w:hAnsi="Ebrima" w:cs="Arial"/>
          <w:b/>
          <w:sz w:val="22"/>
          <w:szCs w:val="22"/>
        </w:rPr>
      </w:pPr>
    </w:p>
    <w:p w14:paraId="21648773" w14:textId="77777777" w:rsidR="00996E1A" w:rsidRPr="001141B4" w:rsidRDefault="00996E1A" w:rsidP="00996E1A">
      <w:pPr>
        <w:spacing w:line="360" w:lineRule="auto"/>
        <w:ind w:right="-240"/>
        <w:rPr>
          <w:rFonts w:ascii="Ebrima" w:hAnsi="Ebrima" w:cs="Arial"/>
          <w:b/>
          <w:sz w:val="22"/>
          <w:szCs w:val="22"/>
        </w:rPr>
      </w:pPr>
      <w:r w:rsidRPr="001141B4">
        <w:rPr>
          <w:rFonts w:ascii="Ebrima" w:hAnsi="Ebrima" w:cs="Arial"/>
          <w:b/>
          <w:sz w:val="22"/>
          <w:szCs w:val="22"/>
        </w:rPr>
        <w:t>MAIN AREAS OF RESPONSIBILITY:</w:t>
      </w:r>
    </w:p>
    <w:p w14:paraId="39A38715" w14:textId="37DB8D76" w:rsidR="00CA1DED" w:rsidRDefault="00CA1DED" w:rsidP="00996E1A">
      <w:pPr>
        <w:spacing w:line="360" w:lineRule="auto"/>
        <w:ind w:right="-240"/>
        <w:rPr>
          <w:rFonts w:ascii="Ebrima" w:hAnsi="Ebrima" w:cs="Arial"/>
          <w:sz w:val="22"/>
          <w:szCs w:val="22"/>
        </w:rPr>
      </w:pPr>
      <w:r w:rsidRPr="001141B4">
        <w:rPr>
          <w:rFonts w:ascii="Ebrima" w:hAnsi="Ebrima" w:cs="Arial"/>
          <w:sz w:val="22"/>
          <w:szCs w:val="22"/>
        </w:rPr>
        <w:t>This role is currently the only post in the Marketing department, so whils</w:t>
      </w:r>
      <w:r w:rsidR="00782560" w:rsidRPr="001141B4">
        <w:rPr>
          <w:rFonts w:ascii="Ebrima" w:hAnsi="Ebrima" w:cs="Arial"/>
          <w:sz w:val="22"/>
          <w:szCs w:val="22"/>
        </w:rPr>
        <w:t>t at present there is no line management responsibility</w:t>
      </w:r>
      <w:r w:rsidR="00CF62AF" w:rsidRPr="001141B4">
        <w:rPr>
          <w:rFonts w:ascii="Ebrima" w:hAnsi="Ebrima" w:cs="Arial"/>
          <w:sz w:val="22"/>
          <w:szCs w:val="22"/>
        </w:rPr>
        <w:t>,</w:t>
      </w:r>
      <w:r w:rsidR="00782560" w:rsidRPr="001141B4">
        <w:rPr>
          <w:rFonts w:ascii="Ebrima" w:hAnsi="Ebrima" w:cs="Arial"/>
          <w:sz w:val="22"/>
          <w:szCs w:val="22"/>
        </w:rPr>
        <w:t xml:space="preserve"> the post-holder would be expected to </w:t>
      </w:r>
      <w:r w:rsidR="00BF4B9D" w:rsidRPr="001141B4">
        <w:rPr>
          <w:rFonts w:ascii="Ebrima" w:hAnsi="Ebrima" w:cs="Arial"/>
          <w:sz w:val="22"/>
          <w:szCs w:val="22"/>
        </w:rPr>
        <w:t>take a management role of all aspects of marketing and audience development.  There is a cross-department Engagement Group</w:t>
      </w:r>
      <w:r w:rsidR="00CF62AF" w:rsidRPr="001141B4">
        <w:rPr>
          <w:rFonts w:ascii="Ebrima" w:hAnsi="Ebrima" w:cs="Arial"/>
          <w:sz w:val="22"/>
          <w:szCs w:val="22"/>
        </w:rPr>
        <w:t xml:space="preserve"> to support the work</w:t>
      </w:r>
      <w:r w:rsidR="00981780" w:rsidRPr="001141B4">
        <w:rPr>
          <w:rFonts w:ascii="Ebrima" w:hAnsi="Ebrima" w:cs="Arial"/>
          <w:sz w:val="22"/>
          <w:szCs w:val="22"/>
        </w:rPr>
        <w:t>, ensuring cross-organisation engagement with the core aims.</w:t>
      </w:r>
    </w:p>
    <w:p w14:paraId="7CCEC7FF" w14:textId="77777777" w:rsidR="00964E0F" w:rsidRPr="001141B4" w:rsidRDefault="00964E0F" w:rsidP="00996E1A">
      <w:pPr>
        <w:spacing w:line="360" w:lineRule="auto"/>
        <w:ind w:right="-240"/>
        <w:rPr>
          <w:rFonts w:ascii="Ebrima" w:hAnsi="Ebrima" w:cs="Arial"/>
          <w:sz w:val="22"/>
          <w:szCs w:val="22"/>
        </w:rPr>
      </w:pPr>
    </w:p>
    <w:p w14:paraId="693F7FB8" w14:textId="77777777" w:rsidR="00FF74D8" w:rsidRPr="001141B4" w:rsidRDefault="00FF74D8" w:rsidP="00FF74D8">
      <w:pPr>
        <w:spacing w:line="360" w:lineRule="auto"/>
        <w:ind w:right="-240"/>
        <w:rPr>
          <w:rFonts w:ascii="Ebrima" w:hAnsi="Ebrima" w:cs="Arial"/>
          <w:b/>
          <w:sz w:val="22"/>
          <w:szCs w:val="22"/>
        </w:rPr>
      </w:pPr>
      <w:r w:rsidRPr="001141B4">
        <w:rPr>
          <w:rFonts w:ascii="Ebrima" w:hAnsi="Ebrima" w:cs="Arial"/>
          <w:b/>
          <w:sz w:val="22"/>
          <w:szCs w:val="22"/>
        </w:rPr>
        <w:t>GENERAL INFORMATION:</w:t>
      </w:r>
    </w:p>
    <w:p w14:paraId="4413A0EB" w14:textId="77777777" w:rsidR="00FF74D8" w:rsidRPr="001141B4" w:rsidRDefault="00FF74D8" w:rsidP="00FF74D8">
      <w:pPr>
        <w:spacing w:line="360" w:lineRule="auto"/>
        <w:ind w:right="-240"/>
        <w:rPr>
          <w:rFonts w:ascii="Ebrima" w:hAnsi="Ebrima" w:cs="Arial"/>
          <w:sz w:val="22"/>
          <w:szCs w:val="22"/>
        </w:rPr>
      </w:pPr>
      <w:r w:rsidRPr="001141B4">
        <w:rPr>
          <w:rFonts w:ascii="Ebrima" w:hAnsi="Ebrima" w:cs="Arial"/>
          <w:sz w:val="22"/>
          <w:szCs w:val="22"/>
        </w:rPr>
        <w:t xml:space="preserve">To comply with legislation covering the activities at Z-arts, it is required that all staff undertake training as directed by their line manager.  It is also essential that all staff carry out their duties in a safe manner in accordance with the current Health and Safety at Work legislation.  </w:t>
      </w:r>
    </w:p>
    <w:p w14:paraId="51BCA5B6" w14:textId="77777777" w:rsidR="00C85753" w:rsidRPr="001141B4" w:rsidRDefault="00C85753" w:rsidP="00996E1A">
      <w:pPr>
        <w:spacing w:line="360" w:lineRule="auto"/>
        <w:ind w:right="-240"/>
        <w:rPr>
          <w:rFonts w:ascii="Ebrima" w:hAnsi="Ebrima" w:cs="Arial"/>
          <w:sz w:val="22"/>
          <w:szCs w:val="22"/>
        </w:rPr>
      </w:pPr>
    </w:p>
    <w:p w14:paraId="597484E2" w14:textId="23DB8390" w:rsidR="001315C5" w:rsidRDefault="001315C5">
      <w:pPr>
        <w:rPr>
          <w:rFonts w:ascii="Ebrima" w:hAnsi="Ebrima" w:cs="Arial"/>
          <w:sz w:val="22"/>
          <w:szCs w:val="22"/>
        </w:rPr>
      </w:pPr>
    </w:p>
    <w:p w14:paraId="0D0B940D" w14:textId="67A90011" w:rsidR="0065178F" w:rsidRPr="00C340CB" w:rsidRDefault="00C85753" w:rsidP="00996E1A">
      <w:pPr>
        <w:spacing w:line="360" w:lineRule="auto"/>
        <w:ind w:right="-240"/>
        <w:rPr>
          <w:rFonts w:ascii="Ebrima" w:hAnsi="Ebrima" w:cs="Arial"/>
          <w:b/>
          <w:bCs/>
          <w:sz w:val="22"/>
          <w:szCs w:val="22"/>
        </w:rPr>
      </w:pPr>
      <w:r w:rsidRPr="00C340CB">
        <w:rPr>
          <w:rFonts w:ascii="Ebrima" w:hAnsi="Ebrima" w:cs="Arial"/>
          <w:b/>
          <w:bCs/>
          <w:sz w:val="22"/>
          <w:szCs w:val="22"/>
        </w:rPr>
        <w:t>As a current marketing department of one, the</w:t>
      </w:r>
      <w:r w:rsidR="00773553" w:rsidRPr="00C340CB">
        <w:rPr>
          <w:rFonts w:ascii="Ebrima" w:hAnsi="Ebrima" w:cs="Arial"/>
          <w:b/>
          <w:bCs/>
          <w:sz w:val="22"/>
          <w:szCs w:val="22"/>
        </w:rPr>
        <w:t xml:space="preserve"> successful candidate will need to be an all-rounder with skills to deliver in the following areas:</w:t>
      </w:r>
    </w:p>
    <w:p w14:paraId="0185FECC" w14:textId="77777777" w:rsidR="00773553" w:rsidRPr="001141B4" w:rsidRDefault="00773553" w:rsidP="00996E1A">
      <w:pPr>
        <w:spacing w:line="360" w:lineRule="auto"/>
        <w:ind w:right="-240"/>
        <w:rPr>
          <w:rFonts w:ascii="Ebrima" w:hAnsi="Ebrima" w:cs="Arial"/>
          <w:sz w:val="22"/>
          <w:szCs w:val="22"/>
        </w:rPr>
      </w:pPr>
    </w:p>
    <w:p w14:paraId="3078A921" w14:textId="61E8588C" w:rsidR="000C22BF" w:rsidRPr="001141B4" w:rsidRDefault="000C22BF" w:rsidP="00996E1A">
      <w:pPr>
        <w:spacing w:line="360" w:lineRule="auto"/>
        <w:ind w:right="-240"/>
        <w:rPr>
          <w:rFonts w:ascii="Ebrima" w:hAnsi="Ebrima" w:cs="Arial"/>
          <w:b/>
          <w:sz w:val="22"/>
          <w:szCs w:val="22"/>
        </w:rPr>
      </w:pPr>
      <w:r w:rsidRPr="001141B4">
        <w:rPr>
          <w:rFonts w:ascii="Ebrima" w:hAnsi="Ebrima" w:cs="Arial"/>
          <w:b/>
          <w:sz w:val="22"/>
          <w:szCs w:val="22"/>
        </w:rPr>
        <w:t>Marketing</w:t>
      </w:r>
      <w:r w:rsidR="00D02E9A">
        <w:rPr>
          <w:rFonts w:ascii="Ebrima" w:hAnsi="Ebrima" w:cs="Arial"/>
          <w:b/>
          <w:sz w:val="22"/>
          <w:szCs w:val="22"/>
        </w:rPr>
        <w:t xml:space="preserve"> and promotion</w:t>
      </w:r>
    </w:p>
    <w:p w14:paraId="0F465DC7" w14:textId="55212F3D" w:rsidR="000C22BF" w:rsidRPr="003B1AF2" w:rsidRDefault="00131B4E" w:rsidP="003B1AF2">
      <w:pPr>
        <w:pStyle w:val="ListParagraph"/>
        <w:numPr>
          <w:ilvl w:val="0"/>
          <w:numId w:val="16"/>
        </w:numPr>
        <w:spacing w:line="360" w:lineRule="auto"/>
        <w:ind w:right="-240"/>
        <w:rPr>
          <w:rFonts w:ascii="Ebrima" w:hAnsi="Ebrima" w:cs="Arial"/>
          <w:sz w:val="22"/>
          <w:szCs w:val="22"/>
        </w:rPr>
      </w:pPr>
      <w:r w:rsidRPr="003B1AF2">
        <w:rPr>
          <w:rFonts w:ascii="Ebrima" w:hAnsi="Ebrima" w:cs="Arial"/>
          <w:sz w:val="22"/>
          <w:szCs w:val="22"/>
        </w:rPr>
        <w:t>To promote Z-arts productions</w:t>
      </w:r>
      <w:r w:rsidR="002F2EBA" w:rsidRPr="003B1AF2">
        <w:rPr>
          <w:rFonts w:ascii="Ebrima" w:hAnsi="Ebrima" w:cs="Arial"/>
          <w:sz w:val="22"/>
          <w:szCs w:val="22"/>
        </w:rPr>
        <w:t>, Discover exhibition</w:t>
      </w:r>
      <w:r w:rsidR="00403EC8">
        <w:rPr>
          <w:rFonts w:ascii="Ebrima" w:hAnsi="Ebrima" w:cs="Arial"/>
          <w:sz w:val="22"/>
          <w:szCs w:val="22"/>
        </w:rPr>
        <w:t>,</w:t>
      </w:r>
      <w:r w:rsidR="002F2EBA" w:rsidRPr="003B1AF2">
        <w:rPr>
          <w:rFonts w:ascii="Ebrima" w:hAnsi="Ebrima" w:cs="Arial"/>
          <w:sz w:val="22"/>
          <w:szCs w:val="22"/>
        </w:rPr>
        <w:t xml:space="preserve"> </w:t>
      </w:r>
      <w:r w:rsidR="00403EC8">
        <w:rPr>
          <w:rFonts w:ascii="Ebrima" w:hAnsi="Ebrima" w:cs="Arial"/>
          <w:sz w:val="22"/>
          <w:szCs w:val="22"/>
        </w:rPr>
        <w:t xml:space="preserve">and </w:t>
      </w:r>
      <w:r w:rsidR="002F2EBA" w:rsidRPr="003B1AF2">
        <w:rPr>
          <w:rFonts w:ascii="Ebrima" w:hAnsi="Ebrima" w:cs="Arial"/>
          <w:sz w:val="22"/>
          <w:szCs w:val="22"/>
        </w:rPr>
        <w:t xml:space="preserve">participation activities. </w:t>
      </w:r>
    </w:p>
    <w:p w14:paraId="7BA9C7A7" w14:textId="0001F2E6" w:rsidR="00196A81" w:rsidRPr="003B1AF2" w:rsidRDefault="00196A81" w:rsidP="003B1AF2">
      <w:pPr>
        <w:pStyle w:val="ListParagraph"/>
        <w:numPr>
          <w:ilvl w:val="0"/>
          <w:numId w:val="16"/>
        </w:numPr>
        <w:spacing w:line="360" w:lineRule="auto"/>
        <w:ind w:right="-240"/>
        <w:rPr>
          <w:rFonts w:ascii="Ebrima" w:hAnsi="Ebrima" w:cs="Arial"/>
          <w:sz w:val="22"/>
          <w:szCs w:val="22"/>
        </w:rPr>
      </w:pPr>
      <w:r w:rsidRPr="003B1AF2">
        <w:rPr>
          <w:rFonts w:ascii="Ebrima" w:hAnsi="Ebrima" w:cs="Arial"/>
          <w:sz w:val="22"/>
          <w:szCs w:val="22"/>
        </w:rPr>
        <w:t xml:space="preserve">To create marketing campaigns for </w:t>
      </w:r>
      <w:r w:rsidR="00DB5E56" w:rsidRPr="003B1AF2">
        <w:rPr>
          <w:rFonts w:ascii="Ebrima" w:hAnsi="Ebrima" w:cs="Arial"/>
          <w:sz w:val="22"/>
          <w:szCs w:val="22"/>
        </w:rPr>
        <w:t>specific events, including Discover exhibitions, festivals and holiday programmes.</w:t>
      </w:r>
    </w:p>
    <w:p w14:paraId="06970B3C" w14:textId="1843CA04" w:rsidR="000C22BF" w:rsidRPr="003B1AF2" w:rsidRDefault="000C22BF" w:rsidP="003B1AF2">
      <w:pPr>
        <w:pStyle w:val="ListParagraph"/>
        <w:numPr>
          <w:ilvl w:val="0"/>
          <w:numId w:val="16"/>
        </w:numPr>
        <w:spacing w:line="360" w:lineRule="auto"/>
        <w:ind w:right="-240"/>
        <w:rPr>
          <w:rFonts w:ascii="Ebrima" w:hAnsi="Ebrima" w:cs="Arial"/>
          <w:sz w:val="22"/>
          <w:szCs w:val="22"/>
        </w:rPr>
      </w:pPr>
      <w:r w:rsidRPr="003B1AF2">
        <w:rPr>
          <w:rFonts w:ascii="Ebrima" w:hAnsi="Ebrima" w:cs="Arial"/>
          <w:sz w:val="22"/>
          <w:szCs w:val="22"/>
        </w:rPr>
        <w:t>To identify and attract new audiences for Z-arts activities including workshops and performances.</w:t>
      </w:r>
    </w:p>
    <w:p w14:paraId="22E0C8B8" w14:textId="326355A2" w:rsidR="000C22BF" w:rsidRPr="003B1AF2" w:rsidRDefault="000C22BF" w:rsidP="003B1AF2">
      <w:pPr>
        <w:pStyle w:val="ListParagraph"/>
        <w:numPr>
          <w:ilvl w:val="0"/>
          <w:numId w:val="16"/>
        </w:numPr>
        <w:spacing w:line="360" w:lineRule="auto"/>
        <w:ind w:right="-240"/>
        <w:rPr>
          <w:rFonts w:ascii="Ebrima" w:hAnsi="Ebrima" w:cs="Arial"/>
          <w:sz w:val="22"/>
          <w:szCs w:val="22"/>
        </w:rPr>
      </w:pPr>
      <w:r w:rsidRPr="003B1AF2">
        <w:rPr>
          <w:rFonts w:ascii="Ebrima" w:hAnsi="Ebrima" w:cs="Arial"/>
          <w:sz w:val="22"/>
          <w:szCs w:val="22"/>
        </w:rPr>
        <w:t>To manage the updating of the Z-arts website with details of all events, classes and performances through the content management system</w:t>
      </w:r>
      <w:r w:rsidR="00754435" w:rsidRPr="003B1AF2">
        <w:rPr>
          <w:rFonts w:ascii="Ebrima" w:hAnsi="Ebrima" w:cs="Arial"/>
          <w:sz w:val="22"/>
          <w:szCs w:val="22"/>
        </w:rPr>
        <w:t xml:space="preserve"> </w:t>
      </w:r>
    </w:p>
    <w:p w14:paraId="5253F901" w14:textId="77777777" w:rsidR="000C22BF" w:rsidRPr="003B1AF2" w:rsidRDefault="000C22BF" w:rsidP="003B1AF2">
      <w:pPr>
        <w:pStyle w:val="ListParagraph"/>
        <w:numPr>
          <w:ilvl w:val="0"/>
          <w:numId w:val="16"/>
        </w:numPr>
        <w:spacing w:line="360" w:lineRule="auto"/>
        <w:ind w:right="-240"/>
        <w:rPr>
          <w:rFonts w:ascii="Ebrima" w:hAnsi="Ebrima" w:cs="Arial"/>
          <w:sz w:val="22"/>
          <w:szCs w:val="22"/>
        </w:rPr>
      </w:pPr>
      <w:r w:rsidRPr="003B1AF2">
        <w:rPr>
          <w:rFonts w:ascii="Ebrima" w:hAnsi="Ebrima" w:cs="Arial"/>
          <w:sz w:val="22"/>
          <w:szCs w:val="22"/>
        </w:rPr>
        <w:t>To write copy for all Z-arts events and activities for use in different media (brochures, mail-outs, online, press releases etc.)</w:t>
      </w:r>
    </w:p>
    <w:p w14:paraId="1FD2C41C" w14:textId="543E4455" w:rsidR="000C22BF" w:rsidRPr="003B1AF2" w:rsidRDefault="000C22BF" w:rsidP="003B1AF2">
      <w:pPr>
        <w:pStyle w:val="ListParagraph"/>
        <w:numPr>
          <w:ilvl w:val="0"/>
          <w:numId w:val="16"/>
        </w:numPr>
        <w:spacing w:line="360" w:lineRule="auto"/>
        <w:ind w:right="-240"/>
        <w:rPr>
          <w:rFonts w:ascii="Ebrima" w:hAnsi="Ebrima" w:cs="Arial"/>
          <w:sz w:val="22"/>
          <w:szCs w:val="22"/>
        </w:rPr>
      </w:pPr>
      <w:r w:rsidRPr="003B1AF2">
        <w:rPr>
          <w:rFonts w:ascii="Ebrima" w:hAnsi="Ebrima" w:cs="Arial"/>
          <w:sz w:val="22"/>
          <w:szCs w:val="22"/>
        </w:rPr>
        <w:t xml:space="preserve">To create and distribute targeted and monthly Z-arts newsletters (using </w:t>
      </w:r>
      <w:r w:rsidR="00CE23A9" w:rsidRPr="003B1AF2">
        <w:rPr>
          <w:rFonts w:ascii="Ebrima" w:hAnsi="Ebrima" w:cs="Arial"/>
          <w:sz w:val="22"/>
          <w:szCs w:val="22"/>
        </w:rPr>
        <w:t>dotmailer</w:t>
      </w:r>
      <w:r w:rsidRPr="003B1AF2">
        <w:rPr>
          <w:rFonts w:ascii="Ebrima" w:hAnsi="Ebrima" w:cs="Arial"/>
          <w:sz w:val="22"/>
          <w:szCs w:val="22"/>
        </w:rPr>
        <w:t>)</w:t>
      </w:r>
    </w:p>
    <w:p w14:paraId="2C2CDD47" w14:textId="77777777" w:rsidR="000C22BF" w:rsidRPr="003B1AF2" w:rsidRDefault="000C22BF" w:rsidP="003B1AF2">
      <w:pPr>
        <w:pStyle w:val="ListParagraph"/>
        <w:numPr>
          <w:ilvl w:val="0"/>
          <w:numId w:val="16"/>
        </w:numPr>
        <w:spacing w:line="360" w:lineRule="auto"/>
        <w:ind w:right="-240"/>
        <w:rPr>
          <w:rFonts w:ascii="Ebrima" w:hAnsi="Ebrima" w:cs="Arial"/>
          <w:sz w:val="22"/>
          <w:szCs w:val="22"/>
        </w:rPr>
      </w:pPr>
      <w:r w:rsidRPr="003B1AF2">
        <w:rPr>
          <w:rFonts w:ascii="Ebrima" w:hAnsi="Ebrima" w:cs="Arial"/>
          <w:sz w:val="22"/>
          <w:szCs w:val="22"/>
        </w:rPr>
        <w:t>To manage and maintain positive relationships with media partners</w:t>
      </w:r>
    </w:p>
    <w:p w14:paraId="5BA36A89" w14:textId="44F62AFF" w:rsidR="000C22BF" w:rsidRPr="003B1AF2" w:rsidRDefault="000C22BF" w:rsidP="003B1AF2">
      <w:pPr>
        <w:pStyle w:val="ListParagraph"/>
        <w:numPr>
          <w:ilvl w:val="0"/>
          <w:numId w:val="16"/>
        </w:numPr>
        <w:spacing w:line="360" w:lineRule="auto"/>
        <w:ind w:right="-240"/>
        <w:rPr>
          <w:rFonts w:ascii="Ebrima" w:hAnsi="Ebrima" w:cs="Arial"/>
          <w:sz w:val="22"/>
          <w:szCs w:val="22"/>
        </w:rPr>
      </w:pPr>
      <w:r w:rsidRPr="003B1AF2">
        <w:rPr>
          <w:rFonts w:ascii="Ebrima" w:hAnsi="Ebrima" w:cs="Arial"/>
          <w:sz w:val="22"/>
          <w:szCs w:val="22"/>
        </w:rPr>
        <w:t xml:space="preserve">To liaise with designers to produce all promotional material </w:t>
      </w:r>
      <w:r w:rsidR="009B7FC6" w:rsidRPr="003B1AF2">
        <w:rPr>
          <w:rFonts w:ascii="Ebrima" w:hAnsi="Ebrima" w:cs="Arial"/>
          <w:sz w:val="22"/>
          <w:szCs w:val="22"/>
        </w:rPr>
        <w:t xml:space="preserve">(pre-Covid we had </w:t>
      </w:r>
      <w:r w:rsidRPr="003B1AF2">
        <w:rPr>
          <w:rFonts w:ascii="Ebrima" w:hAnsi="Ebrima" w:cs="Arial"/>
          <w:sz w:val="22"/>
          <w:szCs w:val="22"/>
        </w:rPr>
        <w:t>3 seasonal brochures</w:t>
      </w:r>
      <w:r w:rsidR="009D7BC1" w:rsidRPr="003B1AF2">
        <w:rPr>
          <w:rFonts w:ascii="Ebrima" w:hAnsi="Ebrima" w:cs="Arial"/>
          <w:sz w:val="22"/>
          <w:szCs w:val="22"/>
        </w:rPr>
        <w:t>.  We’re currently reviewing how essential this is).</w:t>
      </w:r>
    </w:p>
    <w:p w14:paraId="148DC666" w14:textId="77777777" w:rsidR="0083336C" w:rsidRPr="003B1AF2" w:rsidRDefault="0083336C" w:rsidP="003B1AF2">
      <w:pPr>
        <w:pStyle w:val="ListParagraph"/>
        <w:numPr>
          <w:ilvl w:val="0"/>
          <w:numId w:val="16"/>
        </w:numPr>
        <w:spacing w:line="360" w:lineRule="auto"/>
        <w:ind w:right="-240"/>
        <w:rPr>
          <w:rFonts w:ascii="Ebrima" w:hAnsi="Ebrima" w:cs="Arial"/>
          <w:sz w:val="22"/>
          <w:szCs w:val="22"/>
        </w:rPr>
      </w:pPr>
      <w:r w:rsidRPr="003B1AF2">
        <w:rPr>
          <w:rFonts w:ascii="Ebrima" w:hAnsi="Ebrima" w:cs="Arial"/>
          <w:sz w:val="22"/>
          <w:szCs w:val="22"/>
        </w:rPr>
        <w:t>To maintain, develop and add to a growing marketing database</w:t>
      </w:r>
    </w:p>
    <w:p w14:paraId="64FFC009" w14:textId="486C6952" w:rsidR="0083336C" w:rsidRDefault="0083336C" w:rsidP="003B1AF2">
      <w:pPr>
        <w:pStyle w:val="ListParagraph"/>
        <w:numPr>
          <w:ilvl w:val="0"/>
          <w:numId w:val="16"/>
        </w:numPr>
        <w:spacing w:line="360" w:lineRule="auto"/>
        <w:ind w:right="-240"/>
        <w:rPr>
          <w:rFonts w:ascii="Ebrima" w:hAnsi="Ebrima" w:cs="Arial"/>
          <w:sz w:val="22"/>
          <w:szCs w:val="22"/>
        </w:rPr>
      </w:pPr>
      <w:r w:rsidRPr="003B1AF2">
        <w:rPr>
          <w:rFonts w:ascii="Ebrima" w:hAnsi="Ebrima" w:cs="Arial"/>
          <w:sz w:val="22"/>
          <w:szCs w:val="22"/>
        </w:rPr>
        <w:t>To refine, engage with and monitor the operation of the Z-arts Social Media Strategy</w:t>
      </w:r>
    </w:p>
    <w:p w14:paraId="02114FFA" w14:textId="73D05B80" w:rsidR="00F65655" w:rsidRPr="003B1AF2" w:rsidRDefault="00F65655" w:rsidP="003B1AF2">
      <w:pPr>
        <w:pStyle w:val="ListParagraph"/>
        <w:numPr>
          <w:ilvl w:val="0"/>
          <w:numId w:val="16"/>
        </w:numPr>
        <w:spacing w:line="360" w:lineRule="auto"/>
        <w:ind w:right="-240"/>
        <w:rPr>
          <w:rFonts w:ascii="Ebrima" w:hAnsi="Ebrima" w:cs="Arial"/>
          <w:sz w:val="22"/>
          <w:szCs w:val="22"/>
        </w:rPr>
      </w:pPr>
      <w:r>
        <w:rPr>
          <w:rFonts w:ascii="Ebrima" w:hAnsi="Ebrima" w:cs="Arial"/>
          <w:sz w:val="22"/>
          <w:szCs w:val="22"/>
        </w:rPr>
        <w:t xml:space="preserve">To </w:t>
      </w:r>
      <w:r w:rsidR="00907257">
        <w:rPr>
          <w:rFonts w:ascii="Ebrima" w:hAnsi="Ebrima" w:cs="Arial"/>
          <w:sz w:val="22"/>
          <w:szCs w:val="22"/>
        </w:rPr>
        <w:t xml:space="preserve">seek and deliver </w:t>
      </w:r>
      <w:r w:rsidR="00E00324">
        <w:rPr>
          <w:rFonts w:ascii="Ebrima" w:hAnsi="Ebrima" w:cs="Arial"/>
          <w:sz w:val="22"/>
          <w:szCs w:val="22"/>
        </w:rPr>
        <w:t>opportunities for articles about best practice in creative activities for children and young people</w:t>
      </w:r>
      <w:r w:rsidR="00907257">
        <w:rPr>
          <w:rFonts w:ascii="Ebrima" w:hAnsi="Ebrima" w:cs="Arial"/>
          <w:sz w:val="22"/>
          <w:szCs w:val="22"/>
        </w:rPr>
        <w:t xml:space="preserve"> that</w:t>
      </w:r>
      <w:r w:rsidR="00907257" w:rsidRPr="00907257">
        <w:rPr>
          <w:rFonts w:ascii="Ebrima" w:hAnsi="Ebrima" w:cs="Arial"/>
          <w:sz w:val="22"/>
          <w:szCs w:val="22"/>
        </w:rPr>
        <w:t xml:space="preserve"> </w:t>
      </w:r>
      <w:r w:rsidR="00907257">
        <w:rPr>
          <w:rFonts w:ascii="Ebrima" w:hAnsi="Ebrima" w:cs="Arial"/>
          <w:sz w:val="22"/>
          <w:szCs w:val="22"/>
        </w:rPr>
        <w:t>support the growth of Z-arts profile</w:t>
      </w:r>
    </w:p>
    <w:p w14:paraId="60061E4C" w14:textId="77777777" w:rsidR="0065178F" w:rsidRPr="001141B4" w:rsidRDefault="0065178F" w:rsidP="003B1AF2">
      <w:pPr>
        <w:spacing w:line="360" w:lineRule="auto"/>
        <w:ind w:right="-240"/>
        <w:rPr>
          <w:rFonts w:ascii="Ebrima" w:hAnsi="Ebrima" w:cs="Arial"/>
          <w:b/>
          <w:sz w:val="22"/>
          <w:szCs w:val="22"/>
        </w:rPr>
      </w:pPr>
    </w:p>
    <w:p w14:paraId="20CCCB89" w14:textId="77777777" w:rsidR="000C22BF" w:rsidRPr="004B1F70" w:rsidRDefault="000C22BF" w:rsidP="004B1F70">
      <w:pPr>
        <w:spacing w:line="360" w:lineRule="auto"/>
        <w:ind w:right="-240"/>
        <w:rPr>
          <w:rFonts w:ascii="Ebrima" w:hAnsi="Ebrima" w:cs="Arial"/>
          <w:sz w:val="22"/>
          <w:szCs w:val="22"/>
        </w:rPr>
      </w:pPr>
      <w:r w:rsidRPr="004B1F70">
        <w:rPr>
          <w:rFonts w:ascii="Ebrima" w:hAnsi="Ebrima" w:cs="Arial"/>
          <w:b/>
          <w:sz w:val="22"/>
          <w:szCs w:val="22"/>
        </w:rPr>
        <w:t>Audience Development</w:t>
      </w:r>
    </w:p>
    <w:p w14:paraId="322C7899" w14:textId="77777777" w:rsidR="00CF6BDF" w:rsidRPr="004B1F70" w:rsidRDefault="000C22BF" w:rsidP="00E86FF6">
      <w:pPr>
        <w:pStyle w:val="ListParagraph"/>
        <w:numPr>
          <w:ilvl w:val="0"/>
          <w:numId w:val="18"/>
        </w:numPr>
        <w:spacing w:line="360" w:lineRule="auto"/>
        <w:ind w:left="709" w:right="-240" w:hanging="283"/>
        <w:rPr>
          <w:rFonts w:ascii="Ebrima" w:hAnsi="Ebrima" w:cs="Arial"/>
          <w:sz w:val="22"/>
          <w:szCs w:val="22"/>
        </w:rPr>
      </w:pPr>
      <w:r w:rsidRPr="004B1F70">
        <w:rPr>
          <w:rFonts w:ascii="Ebrima" w:hAnsi="Ebrima" w:cs="Arial"/>
          <w:sz w:val="22"/>
          <w:szCs w:val="22"/>
        </w:rPr>
        <w:t>To work with the Creative Team to develop campaigns to attract designated target audiences from communities of protected characteristics</w:t>
      </w:r>
      <w:r w:rsidR="00B5431E" w:rsidRPr="004B1F70">
        <w:rPr>
          <w:rFonts w:ascii="Ebrima" w:hAnsi="Ebrima" w:cs="Arial"/>
          <w:sz w:val="22"/>
          <w:szCs w:val="22"/>
        </w:rPr>
        <w:t xml:space="preserve"> and those from specific geographic areas</w:t>
      </w:r>
      <w:r w:rsidR="0065178F" w:rsidRPr="004B1F70">
        <w:rPr>
          <w:rFonts w:ascii="Ebrima" w:hAnsi="Ebrima" w:cs="Arial"/>
          <w:sz w:val="22"/>
          <w:szCs w:val="22"/>
        </w:rPr>
        <w:t>, aligned with the Strategic Plan.</w:t>
      </w:r>
    </w:p>
    <w:p w14:paraId="38B651CB" w14:textId="766595B0" w:rsidR="00754435" w:rsidRPr="004B1F70" w:rsidRDefault="00754435" w:rsidP="00E86FF6">
      <w:pPr>
        <w:pStyle w:val="ListParagraph"/>
        <w:numPr>
          <w:ilvl w:val="0"/>
          <w:numId w:val="18"/>
        </w:numPr>
        <w:spacing w:line="360" w:lineRule="auto"/>
        <w:ind w:left="709" w:right="-240" w:hanging="283"/>
        <w:rPr>
          <w:rFonts w:ascii="Ebrima" w:hAnsi="Ebrima" w:cs="Arial"/>
          <w:sz w:val="22"/>
          <w:szCs w:val="22"/>
        </w:rPr>
      </w:pPr>
      <w:r w:rsidRPr="004B1F70">
        <w:rPr>
          <w:rFonts w:ascii="Ebrima" w:hAnsi="Ebrima" w:cs="Arial"/>
          <w:sz w:val="22"/>
          <w:szCs w:val="22"/>
        </w:rPr>
        <w:t>To lead the Engagement Committee</w:t>
      </w:r>
      <w:r w:rsidR="00C2033E" w:rsidRPr="004B1F70">
        <w:rPr>
          <w:rFonts w:ascii="Ebrima" w:hAnsi="Ebrima" w:cs="Arial"/>
          <w:sz w:val="22"/>
          <w:szCs w:val="22"/>
        </w:rPr>
        <w:t xml:space="preserve"> in delivering the Engagement Plan</w:t>
      </w:r>
    </w:p>
    <w:p w14:paraId="44EAFD9C" w14:textId="77777777" w:rsidR="000C22BF" w:rsidRPr="001141B4" w:rsidRDefault="000C22BF" w:rsidP="003B1AF2">
      <w:pPr>
        <w:spacing w:line="360" w:lineRule="auto"/>
        <w:ind w:right="-240"/>
        <w:rPr>
          <w:rFonts w:ascii="Ebrima" w:hAnsi="Ebrima" w:cs="Arial"/>
          <w:b/>
          <w:sz w:val="22"/>
          <w:szCs w:val="22"/>
        </w:rPr>
      </w:pPr>
    </w:p>
    <w:p w14:paraId="1DCC24C8" w14:textId="77777777" w:rsidR="00FE0059" w:rsidRPr="004B1F70" w:rsidRDefault="00FE0059" w:rsidP="004B1F70">
      <w:pPr>
        <w:spacing w:line="360" w:lineRule="auto"/>
        <w:ind w:right="-240"/>
        <w:rPr>
          <w:rFonts w:ascii="Ebrima" w:hAnsi="Ebrima" w:cs="Arial"/>
          <w:b/>
          <w:bCs/>
          <w:sz w:val="22"/>
          <w:szCs w:val="22"/>
        </w:rPr>
      </w:pPr>
      <w:r w:rsidRPr="004B1F70">
        <w:rPr>
          <w:rFonts w:ascii="Ebrima" w:hAnsi="Ebrima" w:cs="Arial"/>
          <w:b/>
          <w:bCs/>
          <w:sz w:val="22"/>
          <w:szCs w:val="22"/>
        </w:rPr>
        <w:t>Network support</w:t>
      </w:r>
    </w:p>
    <w:p w14:paraId="3E8077A8" w14:textId="77777777" w:rsidR="007D4C83" w:rsidRPr="004B1F70" w:rsidRDefault="007D4C83" w:rsidP="00E86FF6">
      <w:pPr>
        <w:pStyle w:val="ListParagraph"/>
        <w:numPr>
          <w:ilvl w:val="0"/>
          <w:numId w:val="19"/>
        </w:numPr>
        <w:spacing w:line="360" w:lineRule="auto"/>
        <w:ind w:right="-240"/>
        <w:rPr>
          <w:rFonts w:ascii="Ebrima" w:hAnsi="Ebrima" w:cs="Arial"/>
          <w:sz w:val="22"/>
          <w:szCs w:val="22"/>
        </w:rPr>
      </w:pPr>
      <w:r w:rsidRPr="004B1F70">
        <w:rPr>
          <w:rFonts w:ascii="Ebrima" w:hAnsi="Ebrima" w:cs="Arial"/>
          <w:sz w:val="22"/>
          <w:szCs w:val="22"/>
        </w:rPr>
        <w:t xml:space="preserve">To manage the </w:t>
      </w:r>
      <w:r w:rsidRPr="004B1F70">
        <w:rPr>
          <w:rFonts w:ascii="Ebrima" w:hAnsi="Ebrima" w:cs="Arial"/>
          <w:b/>
          <w:bCs/>
          <w:sz w:val="22"/>
          <w:szCs w:val="22"/>
        </w:rPr>
        <w:t xml:space="preserve">Big Imaginations </w:t>
      </w:r>
      <w:r w:rsidR="00FB4F27" w:rsidRPr="004B1F70">
        <w:rPr>
          <w:rFonts w:ascii="Ebrima" w:hAnsi="Ebrima" w:cs="Arial"/>
          <w:sz w:val="22"/>
          <w:szCs w:val="22"/>
        </w:rPr>
        <w:t xml:space="preserve">audience development plan, </w:t>
      </w:r>
      <w:r w:rsidRPr="004B1F70">
        <w:rPr>
          <w:rFonts w:ascii="Ebrima" w:hAnsi="Ebrima" w:cs="Arial"/>
          <w:sz w:val="22"/>
          <w:szCs w:val="22"/>
        </w:rPr>
        <w:t>website</w:t>
      </w:r>
      <w:r w:rsidR="00FB4F27" w:rsidRPr="004B1F70">
        <w:rPr>
          <w:rFonts w:ascii="Ebrima" w:hAnsi="Ebrima" w:cs="Arial"/>
          <w:sz w:val="22"/>
          <w:szCs w:val="22"/>
        </w:rPr>
        <w:t>, social media</w:t>
      </w:r>
      <w:r w:rsidR="003E1FDF" w:rsidRPr="004B1F70">
        <w:rPr>
          <w:rFonts w:ascii="Ebrima" w:hAnsi="Ebrima" w:cs="Arial"/>
          <w:sz w:val="22"/>
          <w:szCs w:val="22"/>
        </w:rPr>
        <w:t xml:space="preserve"> and any associated print</w:t>
      </w:r>
      <w:r w:rsidRPr="004B1F70">
        <w:rPr>
          <w:rFonts w:ascii="Ebrima" w:hAnsi="Ebrima" w:cs="Arial"/>
          <w:sz w:val="22"/>
          <w:szCs w:val="22"/>
        </w:rPr>
        <w:t>.</w:t>
      </w:r>
    </w:p>
    <w:p w14:paraId="5AB32294" w14:textId="469E3C7E" w:rsidR="000C22BF" w:rsidRDefault="0083336C" w:rsidP="00E86FF6">
      <w:pPr>
        <w:pStyle w:val="ListParagraph"/>
        <w:numPr>
          <w:ilvl w:val="0"/>
          <w:numId w:val="19"/>
        </w:numPr>
        <w:spacing w:line="360" w:lineRule="auto"/>
        <w:ind w:right="-240"/>
        <w:rPr>
          <w:rFonts w:ascii="Ebrima" w:hAnsi="Ebrima" w:cs="Arial"/>
          <w:sz w:val="22"/>
          <w:szCs w:val="22"/>
        </w:rPr>
      </w:pPr>
      <w:r w:rsidRPr="003B1AF2">
        <w:rPr>
          <w:rFonts w:ascii="Ebrima" w:hAnsi="Ebrima" w:cs="Arial"/>
          <w:sz w:val="22"/>
          <w:szCs w:val="22"/>
        </w:rPr>
        <w:t>To offer audience development support to Big Imaginations members on Level 1 membership</w:t>
      </w:r>
    </w:p>
    <w:p w14:paraId="73ECAE9B" w14:textId="4C438CAF" w:rsidR="00754435" w:rsidRPr="00E86FF6" w:rsidRDefault="00754435" w:rsidP="00E86FF6">
      <w:pPr>
        <w:pStyle w:val="ListParagraph"/>
        <w:numPr>
          <w:ilvl w:val="0"/>
          <w:numId w:val="19"/>
        </w:numPr>
        <w:spacing w:line="360" w:lineRule="auto"/>
        <w:ind w:right="-240"/>
        <w:rPr>
          <w:rFonts w:ascii="Ebrima" w:hAnsi="Ebrima" w:cs="Arial"/>
          <w:sz w:val="22"/>
          <w:szCs w:val="22"/>
        </w:rPr>
      </w:pPr>
      <w:r w:rsidRPr="00E86FF6">
        <w:rPr>
          <w:rFonts w:ascii="Ebrima" w:hAnsi="Ebrima" w:cs="Arial"/>
          <w:sz w:val="22"/>
          <w:szCs w:val="22"/>
        </w:rPr>
        <w:t xml:space="preserve">To lead on marketing for the Big Imaginations Festival </w:t>
      </w:r>
    </w:p>
    <w:p w14:paraId="38506B94" w14:textId="23DBD3EA" w:rsidR="00FE0059" w:rsidRDefault="00FE0059" w:rsidP="00E86FF6">
      <w:pPr>
        <w:pStyle w:val="ListParagraph"/>
        <w:numPr>
          <w:ilvl w:val="0"/>
          <w:numId w:val="19"/>
        </w:numPr>
        <w:spacing w:line="360" w:lineRule="auto"/>
        <w:ind w:right="-240"/>
        <w:rPr>
          <w:rFonts w:ascii="Ebrima" w:hAnsi="Ebrima" w:cs="Arial"/>
          <w:sz w:val="22"/>
          <w:szCs w:val="22"/>
        </w:rPr>
      </w:pPr>
      <w:r w:rsidRPr="003B1AF2">
        <w:rPr>
          <w:rFonts w:ascii="Ebrima" w:hAnsi="Ebrima" w:cs="Arial"/>
          <w:sz w:val="22"/>
          <w:szCs w:val="22"/>
        </w:rPr>
        <w:lastRenderedPageBreak/>
        <w:t xml:space="preserve">To </w:t>
      </w:r>
      <w:r w:rsidR="00702D4D" w:rsidRPr="003B1AF2">
        <w:rPr>
          <w:rFonts w:ascii="Ebrima" w:hAnsi="Ebrima" w:cs="Arial"/>
          <w:sz w:val="22"/>
          <w:szCs w:val="22"/>
        </w:rPr>
        <w:t>support</w:t>
      </w:r>
      <w:r w:rsidRPr="003B1AF2">
        <w:rPr>
          <w:rFonts w:ascii="Ebrima" w:hAnsi="Ebrima" w:cs="Arial"/>
          <w:sz w:val="22"/>
          <w:szCs w:val="22"/>
        </w:rPr>
        <w:t xml:space="preserve"> the Creative Development Manager </w:t>
      </w:r>
      <w:r w:rsidR="00516D74" w:rsidRPr="003B1AF2">
        <w:rPr>
          <w:rFonts w:ascii="Ebrima" w:hAnsi="Ebrima" w:cs="Arial"/>
          <w:sz w:val="22"/>
          <w:szCs w:val="22"/>
        </w:rPr>
        <w:t xml:space="preserve">and Engagement Officer </w:t>
      </w:r>
      <w:r w:rsidR="00702D4D" w:rsidRPr="003B1AF2">
        <w:rPr>
          <w:rFonts w:ascii="Ebrima" w:hAnsi="Ebrima" w:cs="Arial"/>
          <w:sz w:val="22"/>
          <w:szCs w:val="22"/>
        </w:rPr>
        <w:t>with</w:t>
      </w:r>
      <w:r w:rsidRPr="003B1AF2">
        <w:rPr>
          <w:rFonts w:ascii="Ebrima" w:hAnsi="Ebrima" w:cs="Arial"/>
          <w:sz w:val="22"/>
          <w:szCs w:val="22"/>
        </w:rPr>
        <w:t xml:space="preserve"> the </w:t>
      </w:r>
      <w:r w:rsidRPr="00E86FF6">
        <w:rPr>
          <w:rFonts w:ascii="Ebrima" w:hAnsi="Ebrima" w:cs="Arial"/>
          <w:b/>
          <w:bCs/>
          <w:sz w:val="22"/>
          <w:szCs w:val="22"/>
        </w:rPr>
        <w:t>Family Arts Network</w:t>
      </w:r>
      <w:r w:rsidRPr="003B1AF2">
        <w:rPr>
          <w:rFonts w:ascii="Ebrima" w:hAnsi="Ebrima" w:cs="Arial"/>
          <w:sz w:val="22"/>
          <w:szCs w:val="22"/>
        </w:rPr>
        <w:t>, including Family Friendly Standards and Age Friendly Standards</w:t>
      </w:r>
    </w:p>
    <w:p w14:paraId="5678E333" w14:textId="598EFA46" w:rsidR="00FE0059" w:rsidRDefault="00702D4D" w:rsidP="001D1715">
      <w:pPr>
        <w:pStyle w:val="ListParagraph"/>
        <w:numPr>
          <w:ilvl w:val="0"/>
          <w:numId w:val="19"/>
        </w:numPr>
        <w:spacing w:line="360" w:lineRule="auto"/>
        <w:ind w:right="-240"/>
        <w:rPr>
          <w:rFonts w:ascii="Ebrima" w:hAnsi="Ebrima" w:cs="Arial"/>
          <w:sz w:val="22"/>
          <w:szCs w:val="22"/>
        </w:rPr>
      </w:pPr>
      <w:r w:rsidRPr="001D1715">
        <w:rPr>
          <w:rFonts w:ascii="Ebrima" w:hAnsi="Ebrima" w:cs="Arial"/>
          <w:sz w:val="22"/>
          <w:szCs w:val="22"/>
        </w:rPr>
        <w:t xml:space="preserve">To support the Communications of </w:t>
      </w:r>
      <w:r w:rsidRPr="001D1715">
        <w:rPr>
          <w:rFonts w:ascii="Ebrima" w:hAnsi="Ebrima" w:cs="Arial"/>
          <w:b/>
          <w:bCs/>
          <w:sz w:val="22"/>
          <w:szCs w:val="22"/>
        </w:rPr>
        <w:t xml:space="preserve">MADE </w:t>
      </w:r>
      <w:r w:rsidRPr="001D1715">
        <w:rPr>
          <w:rFonts w:ascii="Ebrima" w:hAnsi="Ebrima" w:cs="Arial"/>
          <w:sz w:val="22"/>
          <w:szCs w:val="22"/>
        </w:rPr>
        <w:t>(Cultural Education Partnership) by taking an act</w:t>
      </w:r>
      <w:r w:rsidR="00E86FF6" w:rsidRPr="001D1715">
        <w:rPr>
          <w:rFonts w:ascii="Ebrima" w:hAnsi="Ebrima" w:cs="Arial"/>
          <w:sz w:val="22"/>
          <w:szCs w:val="22"/>
        </w:rPr>
        <w:t>i</w:t>
      </w:r>
      <w:r w:rsidRPr="001D1715">
        <w:rPr>
          <w:rFonts w:ascii="Ebrima" w:hAnsi="Ebrima" w:cs="Arial"/>
          <w:sz w:val="22"/>
          <w:szCs w:val="22"/>
        </w:rPr>
        <w:t>ve role in the Communications Task Group.</w:t>
      </w:r>
    </w:p>
    <w:p w14:paraId="5D243B40" w14:textId="47897686" w:rsidR="0060741A" w:rsidRPr="001D1715" w:rsidRDefault="0060741A" w:rsidP="001D1715">
      <w:pPr>
        <w:pStyle w:val="ListParagraph"/>
        <w:numPr>
          <w:ilvl w:val="0"/>
          <w:numId w:val="19"/>
        </w:numPr>
        <w:spacing w:line="360" w:lineRule="auto"/>
        <w:ind w:right="-240"/>
        <w:rPr>
          <w:rFonts w:ascii="Ebrima" w:hAnsi="Ebrima" w:cs="Arial"/>
          <w:sz w:val="22"/>
          <w:szCs w:val="22"/>
        </w:rPr>
      </w:pPr>
      <w:r>
        <w:rPr>
          <w:rFonts w:ascii="Ebrima" w:hAnsi="Ebrima" w:cs="Arial"/>
          <w:sz w:val="22"/>
          <w:szCs w:val="22"/>
        </w:rPr>
        <w:t>To support artists on Z-arts artist development programme.</w:t>
      </w:r>
    </w:p>
    <w:p w14:paraId="50860701" w14:textId="40C78FFF" w:rsidR="008C0F31" w:rsidRDefault="008C0F31" w:rsidP="003B1AF2">
      <w:pPr>
        <w:spacing w:line="360" w:lineRule="auto"/>
        <w:ind w:right="-240"/>
        <w:rPr>
          <w:rFonts w:ascii="Ebrima" w:hAnsi="Ebrima" w:cs="Arial"/>
          <w:b/>
          <w:bCs/>
          <w:sz w:val="22"/>
          <w:szCs w:val="22"/>
        </w:rPr>
      </w:pPr>
    </w:p>
    <w:p w14:paraId="42EC1349" w14:textId="053B9FFE" w:rsidR="008C0F31" w:rsidRDefault="008C0F31" w:rsidP="00E321DF">
      <w:pPr>
        <w:spacing w:line="360" w:lineRule="auto"/>
        <w:ind w:right="-240"/>
        <w:rPr>
          <w:rFonts w:ascii="Ebrima" w:hAnsi="Ebrima" w:cs="Arial"/>
          <w:b/>
          <w:bCs/>
          <w:sz w:val="22"/>
          <w:szCs w:val="22"/>
        </w:rPr>
      </w:pPr>
      <w:r w:rsidRPr="00E321DF">
        <w:rPr>
          <w:rFonts w:ascii="Ebrima" w:hAnsi="Ebrima" w:cs="Arial"/>
          <w:b/>
          <w:bCs/>
          <w:sz w:val="22"/>
          <w:szCs w:val="22"/>
        </w:rPr>
        <w:t>Evaluation</w:t>
      </w:r>
    </w:p>
    <w:p w14:paraId="5B75815A" w14:textId="30299771" w:rsidR="00E321DF" w:rsidRDefault="00E321DF" w:rsidP="001D1715">
      <w:pPr>
        <w:pStyle w:val="ListParagraph"/>
        <w:numPr>
          <w:ilvl w:val="0"/>
          <w:numId w:val="20"/>
        </w:numPr>
        <w:spacing w:line="360" w:lineRule="auto"/>
        <w:ind w:right="-240"/>
        <w:rPr>
          <w:rFonts w:ascii="Ebrima" w:hAnsi="Ebrima" w:cs="Arial"/>
          <w:sz w:val="22"/>
          <w:szCs w:val="22"/>
        </w:rPr>
      </w:pPr>
      <w:r>
        <w:rPr>
          <w:rFonts w:ascii="Ebrima" w:hAnsi="Ebrima" w:cs="Arial"/>
          <w:sz w:val="22"/>
          <w:szCs w:val="22"/>
        </w:rPr>
        <w:t xml:space="preserve">To complete a minimum of 3 Impact &amp; Insights </w:t>
      </w:r>
      <w:r w:rsidR="000F2BC3">
        <w:rPr>
          <w:rFonts w:ascii="Ebrima" w:hAnsi="Ebrima" w:cs="Arial"/>
          <w:sz w:val="22"/>
          <w:szCs w:val="22"/>
        </w:rPr>
        <w:t>(Culture Counts_) customer surveys p/a, and submitting an annual report to ACE</w:t>
      </w:r>
    </w:p>
    <w:p w14:paraId="46A38E3C" w14:textId="690D1AE1" w:rsidR="000F2BC3" w:rsidRDefault="000F2BC3" w:rsidP="001D1715">
      <w:pPr>
        <w:pStyle w:val="ListParagraph"/>
        <w:numPr>
          <w:ilvl w:val="0"/>
          <w:numId w:val="20"/>
        </w:numPr>
        <w:spacing w:line="360" w:lineRule="auto"/>
        <w:ind w:right="-240"/>
        <w:rPr>
          <w:rFonts w:ascii="Ebrima" w:hAnsi="Ebrima" w:cs="Arial"/>
          <w:sz w:val="22"/>
          <w:szCs w:val="22"/>
        </w:rPr>
      </w:pPr>
      <w:r>
        <w:rPr>
          <w:rFonts w:ascii="Ebrima" w:hAnsi="Ebrima" w:cs="Arial"/>
          <w:sz w:val="22"/>
          <w:szCs w:val="22"/>
        </w:rPr>
        <w:t xml:space="preserve">To </w:t>
      </w:r>
      <w:r w:rsidR="00550909">
        <w:rPr>
          <w:rFonts w:ascii="Ebrima" w:hAnsi="Ebrima" w:cs="Arial"/>
          <w:sz w:val="22"/>
          <w:szCs w:val="22"/>
        </w:rPr>
        <w:t xml:space="preserve">actively use Audience Agency membership, </w:t>
      </w:r>
      <w:r>
        <w:rPr>
          <w:rFonts w:ascii="Ebrima" w:hAnsi="Ebrima" w:cs="Arial"/>
          <w:sz w:val="22"/>
          <w:szCs w:val="22"/>
        </w:rPr>
        <w:t>complet</w:t>
      </w:r>
      <w:r w:rsidR="00550909">
        <w:rPr>
          <w:rFonts w:ascii="Ebrima" w:hAnsi="Ebrima" w:cs="Arial"/>
          <w:sz w:val="22"/>
          <w:szCs w:val="22"/>
        </w:rPr>
        <w:t>ing</w:t>
      </w:r>
      <w:r>
        <w:rPr>
          <w:rFonts w:ascii="Ebrima" w:hAnsi="Ebrima" w:cs="Arial"/>
          <w:sz w:val="22"/>
          <w:szCs w:val="22"/>
        </w:rPr>
        <w:t xml:space="preserve"> the annual Aud</w:t>
      </w:r>
      <w:r w:rsidR="00550909">
        <w:rPr>
          <w:rFonts w:ascii="Ebrima" w:hAnsi="Ebrima" w:cs="Arial"/>
          <w:sz w:val="22"/>
          <w:szCs w:val="22"/>
        </w:rPr>
        <w:t>i</w:t>
      </w:r>
      <w:r>
        <w:rPr>
          <w:rFonts w:ascii="Ebrima" w:hAnsi="Ebrima" w:cs="Arial"/>
          <w:sz w:val="22"/>
          <w:szCs w:val="22"/>
        </w:rPr>
        <w:t xml:space="preserve">ence Finder Survey </w:t>
      </w:r>
    </w:p>
    <w:p w14:paraId="36CD1C74" w14:textId="30700C9B" w:rsidR="00550909" w:rsidRDefault="00550909" w:rsidP="001D1715">
      <w:pPr>
        <w:pStyle w:val="ListParagraph"/>
        <w:numPr>
          <w:ilvl w:val="0"/>
          <w:numId w:val="20"/>
        </w:numPr>
        <w:spacing w:line="360" w:lineRule="auto"/>
        <w:ind w:right="-240"/>
        <w:rPr>
          <w:rFonts w:ascii="Ebrima" w:hAnsi="Ebrima" w:cs="Arial"/>
          <w:sz w:val="22"/>
          <w:szCs w:val="22"/>
        </w:rPr>
      </w:pPr>
      <w:r>
        <w:rPr>
          <w:rFonts w:ascii="Ebrima" w:hAnsi="Ebrima" w:cs="Arial"/>
          <w:sz w:val="22"/>
          <w:szCs w:val="22"/>
        </w:rPr>
        <w:t xml:space="preserve">To maintain a </w:t>
      </w:r>
      <w:r w:rsidR="005744EE">
        <w:rPr>
          <w:rFonts w:ascii="Ebrima" w:hAnsi="Ebrima" w:cs="Arial"/>
          <w:sz w:val="22"/>
          <w:szCs w:val="22"/>
        </w:rPr>
        <w:t>record</w:t>
      </w:r>
      <w:r>
        <w:rPr>
          <w:rFonts w:ascii="Ebrima" w:hAnsi="Ebrima" w:cs="Arial"/>
          <w:sz w:val="22"/>
          <w:szCs w:val="22"/>
        </w:rPr>
        <w:t xml:space="preserve"> of social media </w:t>
      </w:r>
      <w:r w:rsidR="005744EE">
        <w:rPr>
          <w:rFonts w:ascii="Ebrima" w:hAnsi="Ebrima" w:cs="Arial"/>
          <w:sz w:val="22"/>
          <w:szCs w:val="22"/>
        </w:rPr>
        <w:t>and website activity</w:t>
      </w:r>
      <w:r w:rsidR="00392F8E">
        <w:rPr>
          <w:rFonts w:ascii="Ebrima" w:hAnsi="Ebrima" w:cs="Arial"/>
          <w:sz w:val="22"/>
          <w:szCs w:val="22"/>
        </w:rPr>
        <w:t xml:space="preserve"> for board and funder reports</w:t>
      </w:r>
    </w:p>
    <w:p w14:paraId="55A056F9" w14:textId="1FD70280" w:rsidR="00392F8E" w:rsidRDefault="00392F8E" w:rsidP="001D1715">
      <w:pPr>
        <w:pStyle w:val="ListParagraph"/>
        <w:numPr>
          <w:ilvl w:val="0"/>
          <w:numId w:val="20"/>
        </w:numPr>
        <w:spacing w:line="360" w:lineRule="auto"/>
        <w:ind w:right="-240"/>
        <w:rPr>
          <w:rFonts w:ascii="Ebrima" w:hAnsi="Ebrima" w:cs="Arial"/>
          <w:sz w:val="22"/>
          <w:szCs w:val="22"/>
        </w:rPr>
      </w:pPr>
      <w:r>
        <w:rPr>
          <w:rFonts w:ascii="Ebrima" w:hAnsi="Ebrima" w:cs="Arial"/>
          <w:sz w:val="22"/>
          <w:szCs w:val="22"/>
        </w:rPr>
        <w:t>To create typeform surveys for occasional customer or network evaluations</w:t>
      </w:r>
    </w:p>
    <w:p w14:paraId="1687AA4A" w14:textId="77777777" w:rsidR="00392F8E" w:rsidRPr="00E321DF" w:rsidRDefault="00392F8E" w:rsidP="00392F8E">
      <w:pPr>
        <w:pStyle w:val="ListParagraph"/>
        <w:spacing w:line="360" w:lineRule="auto"/>
        <w:ind w:right="-240"/>
        <w:rPr>
          <w:rFonts w:ascii="Ebrima" w:hAnsi="Ebrima" w:cs="Arial"/>
          <w:sz w:val="22"/>
          <w:szCs w:val="22"/>
        </w:rPr>
      </w:pPr>
    </w:p>
    <w:p w14:paraId="7C0943D3" w14:textId="77777777" w:rsidR="000C22BF" w:rsidRPr="00F14871" w:rsidRDefault="000C22BF" w:rsidP="00F14871">
      <w:pPr>
        <w:spacing w:line="360" w:lineRule="auto"/>
        <w:ind w:right="-240"/>
        <w:rPr>
          <w:rFonts w:ascii="Ebrima" w:hAnsi="Ebrima" w:cs="Arial"/>
          <w:b/>
          <w:sz w:val="22"/>
          <w:szCs w:val="22"/>
        </w:rPr>
      </w:pPr>
      <w:r w:rsidRPr="00F14871">
        <w:rPr>
          <w:rFonts w:ascii="Ebrima" w:hAnsi="Ebrima" w:cs="Arial"/>
          <w:b/>
          <w:sz w:val="22"/>
          <w:szCs w:val="22"/>
        </w:rPr>
        <w:t>Strategic</w:t>
      </w:r>
    </w:p>
    <w:p w14:paraId="22DA8FFC" w14:textId="214D9800" w:rsidR="00D376D9" w:rsidRPr="003B1AF2" w:rsidRDefault="2A5A6FE1" w:rsidP="001D1715">
      <w:pPr>
        <w:pStyle w:val="ListParagraph"/>
        <w:numPr>
          <w:ilvl w:val="0"/>
          <w:numId w:val="21"/>
        </w:numPr>
        <w:spacing w:line="360" w:lineRule="auto"/>
        <w:ind w:right="-240"/>
        <w:rPr>
          <w:rFonts w:ascii="Ebrima" w:hAnsi="Ebrima" w:cs="Arial"/>
          <w:sz w:val="22"/>
          <w:szCs w:val="22"/>
        </w:rPr>
      </w:pPr>
      <w:r w:rsidRPr="003B1AF2">
        <w:rPr>
          <w:rFonts w:ascii="Ebrima" w:hAnsi="Ebrima" w:cs="Arial"/>
          <w:sz w:val="22"/>
          <w:szCs w:val="22"/>
        </w:rPr>
        <w:t xml:space="preserve">To </w:t>
      </w:r>
      <w:r w:rsidR="002F6385">
        <w:rPr>
          <w:rFonts w:ascii="Ebrima" w:hAnsi="Ebrima" w:cs="Arial"/>
          <w:sz w:val="22"/>
          <w:szCs w:val="22"/>
        </w:rPr>
        <w:t>lead on</w:t>
      </w:r>
      <w:r w:rsidRPr="003B1AF2">
        <w:rPr>
          <w:rFonts w:ascii="Ebrima" w:hAnsi="Ebrima" w:cs="Arial"/>
          <w:sz w:val="22"/>
          <w:szCs w:val="22"/>
        </w:rPr>
        <w:t xml:space="preserve"> implement</w:t>
      </w:r>
      <w:r w:rsidR="002F6385">
        <w:rPr>
          <w:rFonts w:ascii="Ebrima" w:hAnsi="Ebrima" w:cs="Arial"/>
          <w:sz w:val="22"/>
          <w:szCs w:val="22"/>
        </w:rPr>
        <w:t>ing</w:t>
      </w:r>
      <w:r w:rsidRPr="003B1AF2">
        <w:rPr>
          <w:rFonts w:ascii="Ebrima" w:hAnsi="Ebrima" w:cs="Arial"/>
          <w:sz w:val="22"/>
          <w:szCs w:val="22"/>
        </w:rPr>
        <w:t xml:space="preserve"> Z-arts and Big Imaginations marketing</w:t>
      </w:r>
      <w:r w:rsidR="002F6385">
        <w:rPr>
          <w:rFonts w:ascii="Ebrima" w:hAnsi="Ebrima" w:cs="Arial"/>
          <w:sz w:val="22"/>
          <w:szCs w:val="22"/>
        </w:rPr>
        <w:t>, audience development</w:t>
      </w:r>
      <w:r w:rsidRPr="003B1AF2">
        <w:rPr>
          <w:rFonts w:ascii="Ebrima" w:hAnsi="Ebrima" w:cs="Arial"/>
          <w:sz w:val="22"/>
          <w:szCs w:val="22"/>
        </w:rPr>
        <w:t xml:space="preserve"> and </w:t>
      </w:r>
      <w:r w:rsidR="00754435" w:rsidRPr="003B1AF2">
        <w:rPr>
          <w:rFonts w:ascii="Ebrima" w:hAnsi="Ebrima" w:cs="Arial"/>
          <w:sz w:val="22"/>
          <w:szCs w:val="22"/>
        </w:rPr>
        <w:t>engagement</w:t>
      </w:r>
      <w:r w:rsidRPr="003B1AF2">
        <w:rPr>
          <w:rFonts w:ascii="Ebrima" w:hAnsi="Ebrima" w:cs="Arial"/>
          <w:sz w:val="22"/>
          <w:szCs w:val="22"/>
        </w:rPr>
        <w:t xml:space="preserve"> plans to increase brand awareness, audiences and associated income for all Z-arts workshops, events and activities</w:t>
      </w:r>
    </w:p>
    <w:p w14:paraId="469EA9AC" w14:textId="4258DE6B" w:rsidR="00996E1A" w:rsidRPr="003B1AF2" w:rsidRDefault="2A5A6FE1" w:rsidP="001D1715">
      <w:pPr>
        <w:pStyle w:val="ListParagraph"/>
        <w:numPr>
          <w:ilvl w:val="0"/>
          <w:numId w:val="21"/>
        </w:numPr>
        <w:spacing w:line="360" w:lineRule="auto"/>
        <w:ind w:right="-240"/>
        <w:rPr>
          <w:rFonts w:ascii="Ebrima" w:hAnsi="Ebrima" w:cs="Arial"/>
          <w:sz w:val="22"/>
          <w:szCs w:val="22"/>
        </w:rPr>
      </w:pPr>
      <w:r w:rsidRPr="003B1AF2">
        <w:rPr>
          <w:rFonts w:ascii="Ebrima" w:hAnsi="Ebrima" w:cs="Arial"/>
          <w:sz w:val="22"/>
          <w:szCs w:val="22"/>
        </w:rPr>
        <w:t>To analyze available data and report to the SMT on the effectiveness of different marketing campaigns</w:t>
      </w:r>
    </w:p>
    <w:p w14:paraId="3400F36D" w14:textId="77777777" w:rsidR="00DC410D" w:rsidRPr="00DC410D" w:rsidRDefault="2A5A6FE1" w:rsidP="001D1715">
      <w:pPr>
        <w:pStyle w:val="ListParagraph"/>
        <w:numPr>
          <w:ilvl w:val="0"/>
          <w:numId w:val="21"/>
        </w:numPr>
        <w:spacing w:line="360" w:lineRule="auto"/>
        <w:ind w:right="-240"/>
        <w:rPr>
          <w:rFonts w:ascii="Ebrima" w:hAnsi="Ebrima" w:cs="Arial"/>
          <w:sz w:val="22"/>
          <w:szCs w:val="22"/>
        </w:rPr>
      </w:pPr>
      <w:r w:rsidRPr="003B1AF2">
        <w:rPr>
          <w:rFonts w:ascii="Ebrima" w:hAnsi="Ebrima" w:cs="Arial"/>
          <w:color w:val="222222"/>
          <w:sz w:val="22"/>
          <w:szCs w:val="22"/>
          <w:lang w:eastAsia="en-GB"/>
        </w:rPr>
        <w:t>To work with the SMT to improve and maintain internal communications</w:t>
      </w:r>
    </w:p>
    <w:p w14:paraId="24DB03C7" w14:textId="7CB4828A" w:rsidR="00131B4E" w:rsidRPr="00DC410D" w:rsidRDefault="2A5A6FE1" w:rsidP="001D1715">
      <w:pPr>
        <w:pStyle w:val="ListParagraph"/>
        <w:numPr>
          <w:ilvl w:val="0"/>
          <w:numId w:val="21"/>
        </w:numPr>
        <w:spacing w:line="360" w:lineRule="auto"/>
        <w:ind w:right="-240"/>
        <w:rPr>
          <w:rFonts w:ascii="Ebrima" w:hAnsi="Ebrima" w:cs="Arial"/>
          <w:sz w:val="22"/>
          <w:szCs w:val="22"/>
        </w:rPr>
      </w:pPr>
      <w:r w:rsidRPr="00DC410D">
        <w:rPr>
          <w:rFonts w:ascii="Ebrima" w:hAnsi="Ebrima" w:cs="Arial"/>
          <w:sz w:val="22"/>
          <w:szCs w:val="22"/>
        </w:rPr>
        <w:t xml:space="preserve">To be jointly responsible for the marketing budget. </w:t>
      </w:r>
      <w:r w:rsidRPr="00DC410D">
        <w:rPr>
          <w:rFonts w:ascii="Ebrima" w:hAnsi="Ebrima"/>
          <w:sz w:val="22"/>
          <w:szCs w:val="22"/>
        </w:rPr>
        <w:br/>
      </w:r>
    </w:p>
    <w:p w14:paraId="74F795F1" w14:textId="77777777" w:rsidR="00996E1A" w:rsidRPr="00F14871" w:rsidRDefault="00996E1A" w:rsidP="00F14871">
      <w:pPr>
        <w:tabs>
          <w:tab w:val="num" w:pos="709"/>
        </w:tabs>
        <w:spacing w:line="360" w:lineRule="auto"/>
        <w:ind w:right="-240"/>
        <w:rPr>
          <w:rFonts w:ascii="Ebrima" w:hAnsi="Ebrima" w:cs="Arial"/>
          <w:b/>
          <w:sz w:val="22"/>
          <w:szCs w:val="22"/>
        </w:rPr>
      </w:pPr>
      <w:r w:rsidRPr="00F14871">
        <w:rPr>
          <w:rFonts w:ascii="Ebrima" w:hAnsi="Ebrima" w:cs="Arial"/>
          <w:b/>
          <w:sz w:val="22"/>
          <w:szCs w:val="22"/>
        </w:rPr>
        <w:t>General</w:t>
      </w:r>
    </w:p>
    <w:p w14:paraId="17BB4E9F" w14:textId="77777777" w:rsidR="00996E1A" w:rsidRPr="003B1AF2" w:rsidRDefault="2A5A6FE1" w:rsidP="001D1715">
      <w:pPr>
        <w:pStyle w:val="ListParagraph"/>
        <w:numPr>
          <w:ilvl w:val="0"/>
          <w:numId w:val="22"/>
        </w:numPr>
        <w:spacing w:line="360" w:lineRule="auto"/>
        <w:ind w:right="-240"/>
        <w:rPr>
          <w:rFonts w:ascii="Ebrima" w:hAnsi="Ebrima" w:cs="Arial"/>
          <w:sz w:val="22"/>
          <w:szCs w:val="22"/>
        </w:rPr>
      </w:pPr>
      <w:r w:rsidRPr="003B1AF2">
        <w:rPr>
          <w:rFonts w:ascii="Ebrima" w:hAnsi="Ebrima" w:cs="Arial"/>
          <w:sz w:val="22"/>
          <w:szCs w:val="22"/>
        </w:rPr>
        <w:t xml:space="preserve">To act as a Duty Manager and IRT (Incident Response Team) member as and when required.  </w:t>
      </w:r>
    </w:p>
    <w:p w14:paraId="64496B6C" w14:textId="57DD2E1A" w:rsidR="00996E1A" w:rsidRPr="003B1AF2" w:rsidRDefault="2A5A6FE1" w:rsidP="001D1715">
      <w:pPr>
        <w:pStyle w:val="ListParagraph"/>
        <w:numPr>
          <w:ilvl w:val="0"/>
          <w:numId w:val="22"/>
        </w:numPr>
        <w:spacing w:line="360" w:lineRule="auto"/>
        <w:ind w:right="-240"/>
        <w:rPr>
          <w:rFonts w:ascii="Ebrima" w:hAnsi="Ebrima"/>
          <w:sz w:val="22"/>
          <w:szCs w:val="22"/>
          <w:lang w:val="en-GB"/>
        </w:rPr>
      </w:pPr>
      <w:r w:rsidRPr="003B1AF2">
        <w:rPr>
          <w:rFonts w:ascii="Ebrima" w:hAnsi="Ebrima"/>
          <w:sz w:val="22"/>
          <w:szCs w:val="22"/>
          <w:lang w:val="en-GB"/>
        </w:rPr>
        <w:t xml:space="preserve">To liaise with the House Manager on front of house displays, branding </w:t>
      </w:r>
    </w:p>
    <w:p w14:paraId="30D0062E" w14:textId="0C7E4D37" w:rsidR="00996E1A" w:rsidRPr="003B1AF2" w:rsidRDefault="2A5A6FE1" w:rsidP="001D1715">
      <w:pPr>
        <w:pStyle w:val="ListParagraph"/>
        <w:numPr>
          <w:ilvl w:val="0"/>
          <w:numId w:val="22"/>
        </w:numPr>
        <w:spacing w:line="360" w:lineRule="auto"/>
        <w:ind w:right="-240"/>
        <w:rPr>
          <w:rFonts w:ascii="Ebrima" w:hAnsi="Ebrima"/>
          <w:sz w:val="22"/>
          <w:szCs w:val="22"/>
        </w:rPr>
      </w:pPr>
      <w:r w:rsidRPr="003B1AF2">
        <w:rPr>
          <w:rFonts w:ascii="Ebrima" w:hAnsi="Ebrima"/>
          <w:sz w:val="22"/>
          <w:szCs w:val="22"/>
          <w:lang w:val="en-GB"/>
        </w:rPr>
        <w:t xml:space="preserve">To liaise with the </w:t>
      </w:r>
      <w:r w:rsidR="00C236DA">
        <w:rPr>
          <w:rFonts w:ascii="Ebrima" w:hAnsi="Ebrima"/>
          <w:sz w:val="22"/>
          <w:szCs w:val="22"/>
          <w:lang w:val="en-GB"/>
        </w:rPr>
        <w:t>Head of Finance</w:t>
      </w:r>
      <w:r w:rsidR="00267C3F" w:rsidRPr="003B1AF2">
        <w:rPr>
          <w:rFonts w:ascii="Ebrima" w:hAnsi="Ebrima"/>
          <w:sz w:val="22"/>
          <w:szCs w:val="22"/>
          <w:lang w:val="en-GB"/>
        </w:rPr>
        <w:t xml:space="preserve"> and </w:t>
      </w:r>
      <w:r w:rsidRPr="003B1AF2">
        <w:rPr>
          <w:rFonts w:ascii="Ebrima" w:hAnsi="Ebrima"/>
          <w:sz w:val="22"/>
          <w:szCs w:val="22"/>
          <w:lang w:val="en-GB"/>
        </w:rPr>
        <w:t>Box Office Manager on increasing ticket sales and promotions</w:t>
      </w:r>
    </w:p>
    <w:p w14:paraId="14382343" w14:textId="394CFADE" w:rsidR="00996E1A" w:rsidRPr="003B1AF2" w:rsidRDefault="00996E1A" w:rsidP="001D1715">
      <w:pPr>
        <w:pStyle w:val="ListParagraph"/>
        <w:numPr>
          <w:ilvl w:val="0"/>
          <w:numId w:val="22"/>
        </w:numPr>
        <w:spacing w:line="360" w:lineRule="auto"/>
        <w:ind w:right="-240"/>
        <w:rPr>
          <w:rFonts w:ascii="Ebrima" w:hAnsi="Ebrima"/>
          <w:sz w:val="22"/>
          <w:szCs w:val="22"/>
        </w:rPr>
      </w:pPr>
      <w:r w:rsidRPr="003B1AF2">
        <w:rPr>
          <w:rFonts w:ascii="Ebrima" w:hAnsi="Ebrima" w:cs="Arial"/>
          <w:snapToGrid w:val="0"/>
          <w:color w:val="000000"/>
          <w:sz w:val="22"/>
          <w:szCs w:val="22"/>
        </w:rPr>
        <w:t xml:space="preserve">To work with the </w:t>
      </w:r>
      <w:r w:rsidR="00CE23A9" w:rsidRPr="003B1AF2">
        <w:rPr>
          <w:rFonts w:ascii="Ebrima" w:hAnsi="Ebrima" w:cs="Arial"/>
          <w:snapToGrid w:val="0"/>
          <w:color w:val="000000"/>
          <w:sz w:val="22"/>
          <w:szCs w:val="22"/>
        </w:rPr>
        <w:t>CEO</w:t>
      </w:r>
      <w:r w:rsidRPr="003B1AF2">
        <w:rPr>
          <w:rFonts w:ascii="Ebrima" w:hAnsi="Ebrima" w:cs="Arial"/>
          <w:snapToGrid w:val="0"/>
          <w:color w:val="000000"/>
          <w:sz w:val="22"/>
          <w:szCs w:val="22"/>
        </w:rPr>
        <w:t xml:space="preserve"> and entire staff team to support and deliver Z-arts strategic and creative vision</w:t>
      </w:r>
    </w:p>
    <w:p w14:paraId="3B0FEF6B" w14:textId="77777777" w:rsidR="00996E1A" w:rsidRPr="003B1AF2" w:rsidRDefault="2A5A6FE1" w:rsidP="001D1715">
      <w:pPr>
        <w:pStyle w:val="ListParagraph"/>
        <w:numPr>
          <w:ilvl w:val="0"/>
          <w:numId w:val="22"/>
        </w:numPr>
        <w:spacing w:line="360" w:lineRule="auto"/>
        <w:ind w:right="-240"/>
        <w:rPr>
          <w:rFonts w:ascii="Ebrima" w:hAnsi="Ebrima" w:cs="Arial"/>
          <w:sz w:val="22"/>
          <w:szCs w:val="22"/>
        </w:rPr>
      </w:pPr>
      <w:r w:rsidRPr="003B1AF2">
        <w:rPr>
          <w:rFonts w:ascii="Ebrima" w:hAnsi="Ebrima" w:cs="Arial"/>
          <w:sz w:val="22"/>
          <w:szCs w:val="22"/>
        </w:rPr>
        <w:t xml:space="preserve">To understand, actively promote and adhere to Health &amp; Safety legislation and Z-arts’ Health and Safety policy.  </w:t>
      </w:r>
    </w:p>
    <w:p w14:paraId="6651FE86" w14:textId="5940E0C0" w:rsidR="00996E1A" w:rsidRPr="003B1AF2" w:rsidRDefault="2A5A6FE1" w:rsidP="001D1715">
      <w:pPr>
        <w:pStyle w:val="ListParagraph"/>
        <w:numPr>
          <w:ilvl w:val="0"/>
          <w:numId w:val="22"/>
        </w:numPr>
        <w:spacing w:line="360" w:lineRule="auto"/>
        <w:ind w:right="-240"/>
        <w:rPr>
          <w:rFonts w:ascii="Ebrima" w:hAnsi="Ebrima" w:cs="Arial"/>
          <w:sz w:val="22"/>
          <w:szCs w:val="22"/>
        </w:rPr>
      </w:pPr>
      <w:r w:rsidRPr="003B1AF2">
        <w:rPr>
          <w:rFonts w:ascii="Ebrima" w:hAnsi="Ebrima" w:cs="Arial"/>
          <w:sz w:val="22"/>
          <w:szCs w:val="22"/>
        </w:rPr>
        <w:t>To adhere to all Z-arts policies and procedures</w:t>
      </w:r>
    </w:p>
    <w:p w14:paraId="045A9B29" w14:textId="77777777" w:rsidR="00996E1A" w:rsidRPr="003B1AF2" w:rsidRDefault="2A5A6FE1" w:rsidP="001D1715">
      <w:pPr>
        <w:pStyle w:val="ListParagraph"/>
        <w:numPr>
          <w:ilvl w:val="0"/>
          <w:numId w:val="22"/>
        </w:numPr>
        <w:spacing w:line="360" w:lineRule="auto"/>
        <w:ind w:right="-240"/>
        <w:rPr>
          <w:rFonts w:ascii="Ebrima" w:hAnsi="Ebrima" w:cs="Arial"/>
          <w:sz w:val="22"/>
          <w:szCs w:val="22"/>
        </w:rPr>
      </w:pPr>
      <w:r w:rsidRPr="003B1AF2">
        <w:rPr>
          <w:rFonts w:ascii="Ebrima" w:hAnsi="Ebrima" w:cs="Arial"/>
          <w:sz w:val="22"/>
          <w:szCs w:val="22"/>
        </w:rPr>
        <w:t>Any other duties required by the Senior Management Team.</w:t>
      </w:r>
    </w:p>
    <w:p w14:paraId="3656B9AB" w14:textId="77777777" w:rsidR="00996E1A" w:rsidRPr="001141B4" w:rsidRDefault="00996E1A" w:rsidP="00AB3508">
      <w:pPr>
        <w:ind w:left="-720" w:right="-240"/>
        <w:rPr>
          <w:rFonts w:ascii="Ebrima" w:hAnsi="Ebrima" w:cs="Arial"/>
          <w:sz w:val="22"/>
          <w:szCs w:val="22"/>
        </w:rPr>
      </w:pPr>
    </w:p>
    <w:p w14:paraId="45FB0818" w14:textId="77777777" w:rsidR="0065178F" w:rsidRPr="001141B4" w:rsidRDefault="0065178F" w:rsidP="00AB3508">
      <w:pPr>
        <w:spacing w:line="360" w:lineRule="auto"/>
        <w:ind w:right="-240"/>
        <w:rPr>
          <w:rFonts w:ascii="Ebrima" w:hAnsi="Ebrima" w:cs="Arial"/>
          <w:b/>
          <w:sz w:val="22"/>
          <w:szCs w:val="22"/>
        </w:rPr>
      </w:pPr>
    </w:p>
    <w:p w14:paraId="049F31CB" w14:textId="77777777" w:rsidR="0065178F" w:rsidRPr="001141B4" w:rsidRDefault="0065178F" w:rsidP="00996E1A">
      <w:pPr>
        <w:spacing w:line="360" w:lineRule="auto"/>
        <w:ind w:right="-240"/>
        <w:rPr>
          <w:rFonts w:ascii="Ebrima" w:hAnsi="Ebrima" w:cs="Arial"/>
          <w:b/>
          <w:sz w:val="22"/>
          <w:szCs w:val="22"/>
        </w:rPr>
      </w:pPr>
    </w:p>
    <w:p w14:paraId="53128261" w14:textId="77777777" w:rsidR="0065178F" w:rsidRPr="001141B4" w:rsidRDefault="0065178F" w:rsidP="00996E1A">
      <w:pPr>
        <w:spacing w:line="360" w:lineRule="auto"/>
        <w:ind w:right="-240"/>
        <w:rPr>
          <w:rFonts w:ascii="Ebrima" w:hAnsi="Ebrima" w:cs="Arial"/>
          <w:b/>
          <w:sz w:val="22"/>
          <w:szCs w:val="22"/>
        </w:rPr>
      </w:pPr>
    </w:p>
    <w:p w14:paraId="62486C05" w14:textId="77777777" w:rsidR="00996E1A" w:rsidRPr="001141B4" w:rsidRDefault="00996E1A" w:rsidP="00996E1A">
      <w:pPr>
        <w:spacing w:line="360" w:lineRule="auto"/>
        <w:ind w:right="-240"/>
        <w:rPr>
          <w:rFonts w:ascii="Ebrima" w:hAnsi="Ebrima" w:cs="Arial"/>
          <w:b/>
          <w:sz w:val="22"/>
          <w:szCs w:val="22"/>
        </w:rPr>
      </w:pPr>
    </w:p>
    <w:p w14:paraId="2E5C60C3" w14:textId="2EE57AE5" w:rsidR="00996E1A" w:rsidRDefault="00996E1A" w:rsidP="00996E1A">
      <w:pPr>
        <w:spacing w:line="360" w:lineRule="auto"/>
        <w:ind w:right="-240"/>
        <w:rPr>
          <w:rFonts w:ascii="Ebrima" w:hAnsi="Ebrima" w:cs="Arial"/>
          <w:b/>
          <w:sz w:val="22"/>
          <w:szCs w:val="22"/>
        </w:rPr>
      </w:pPr>
      <w:r w:rsidRPr="001141B4">
        <w:rPr>
          <w:rFonts w:ascii="Ebrima" w:hAnsi="Ebrima" w:cs="Arial"/>
          <w:b/>
          <w:sz w:val="22"/>
          <w:szCs w:val="22"/>
        </w:rPr>
        <w:t>PERSON SPECIFICATION:</w:t>
      </w:r>
    </w:p>
    <w:p w14:paraId="34A86175" w14:textId="32EAD88F" w:rsidR="0084053A" w:rsidRDefault="001962D9" w:rsidP="00996E1A">
      <w:pPr>
        <w:spacing w:line="360" w:lineRule="auto"/>
        <w:ind w:right="-240"/>
        <w:rPr>
          <w:rFonts w:ascii="Ebrima" w:hAnsi="Ebrima" w:cs="Arial"/>
          <w:b/>
          <w:sz w:val="22"/>
          <w:szCs w:val="22"/>
        </w:rPr>
      </w:pPr>
      <w:r>
        <w:rPr>
          <w:rFonts w:ascii="Ebrima" w:hAnsi="Ebrima" w:cs="Arial"/>
          <w:b/>
          <w:sz w:val="22"/>
          <w:szCs w:val="22"/>
        </w:rPr>
        <w:t>Essential</w:t>
      </w:r>
    </w:p>
    <w:p w14:paraId="7E2D6863" w14:textId="365B18C1" w:rsidR="0084053A" w:rsidRPr="001141B4" w:rsidRDefault="0084053A" w:rsidP="00996E1A">
      <w:pPr>
        <w:spacing w:line="360" w:lineRule="auto"/>
        <w:ind w:right="-240"/>
        <w:rPr>
          <w:rFonts w:ascii="Ebrima" w:hAnsi="Ebrima" w:cs="Arial"/>
          <w:b/>
          <w:sz w:val="22"/>
          <w:szCs w:val="22"/>
        </w:rPr>
      </w:pPr>
      <w:r>
        <w:rPr>
          <w:rFonts w:ascii="Ebrima" w:hAnsi="Ebrima" w:cs="Arial"/>
          <w:b/>
          <w:sz w:val="22"/>
          <w:szCs w:val="22"/>
        </w:rPr>
        <w:t>Knowledge</w:t>
      </w:r>
    </w:p>
    <w:p w14:paraId="5D1477F7" w14:textId="77777777" w:rsidR="00131B4E" w:rsidRPr="001141B4" w:rsidRDefault="007D4C83" w:rsidP="00996E1A">
      <w:pPr>
        <w:numPr>
          <w:ilvl w:val="0"/>
          <w:numId w:val="9"/>
        </w:numPr>
        <w:spacing w:line="360" w:lineRule="auto"/>
        <w:ind w:right="-240"/>
        <w:rPr>
          <w:rFonts w:ascii="Ebrima" w:hAnsi="Ebrima" w:cs="Arial"/>
          <w:sz w:val="22"/>
          <w:szCs w:val="22"/>
        </w:rPr>
      </w:pPr>
      <w:r w:rsidRPr="001141B4">
        <w:rPr>
          <w:rFonts w:ascii="Ebrima" w:hAnsi="Ebrima" w:cs="Arial"/>
          <w:sz w:val="22"/>
          <w:szCs w:val="22"/>
        </w:rPr>
        <w:t>A minimum of two years’ experience in a marketing role</w:t>
      </w:r>
      <w:r w:rsidR="00996E1A" w:rsidRPr="001141B4">
        <w:rPr>
          <w:rFonts w:ascii="Ebrima" w:hAnsi="Ebrima" w:cs="Arial"/>
          <w:sz w:val="22"/>
          <w:szCs w:val="22"/>
        </w:rPr>
        <w:t xml:space="preserve"> </w:t>
      </w:r>
      <w:r w:rsidRPr="001141B4">
        <w:rPr>
          <w:rFonts w:ascii="Ebrima" w:hAnsi="Ebrima" w:cs="Arial"/>
          <w:sz w:val="22"/>
          <w:szCs w:val="22"/>
        </w:rPr>
        <w:t xml:space="preserve">within </w:t>
      </w:r>
      <w:r w:rsidR="00996E1A" w:rsidRPr="001141B4">
        <w:rPr>
          <w:rFonts w:ascii="Ebrima" w:hAnsi="Ebrima" w:cs="Arial"/>
          <w:sz w:val="22"/>
          <w:szCs w:val="22"/>
        </w:rPr>
        <w:t>the arts and cultural s</w:t>
      </w:r>
      <w:r w:rsidR="00131B4E" w:rsidRPr="001141B4">
        <w:rPr>
          <w:rFonts w:ascii="Ebrima" w:hAnsi="Ebrima" w:cs="Arial"/>
          <w:sz w:val="22"/>
          <w:szCs w:val="22"/>
        </w:rPr>
        <w:t>ector</w:t>
      </w:r>
    </w:p>
    <w:p w14:paraId="38BBFA96" w14:textId="77777777" w:rsidR="00996E1A" w:rsidRPr="001141B4" w:rsidRDefault="00996E1A" w:rsidP="00996E1A">
      <w:pPr>
        <w:numPr>
          <w:ilvl w:val="0"/>
          <w:numId w:val="9"/>
        </w:numPr>
        <w:spacing w:line="360" w:lineRule="auto"/>
        <w:ind w:right="-240"/>
        <w:rPr>
          <w:rFonts w:ascii="Ebrima" w:hAnsi="Ebrima" w:cs="Arial"/>
          <w:sz w:val="22"/>
          <w:szCs w:val="22"/>
        </w:rPr>
      </w:pPr>
      <w:r w:rsidRPr="001141B4">
        <w:rPr>
          <w:rFonts w:ascii="Ebrima" w:hAnsi="Ebrima" w:cs="Arial"/>
          <w:sz w:val="22"/>
          <w:szCs w:val="22"/>
        </w:rPr>
        <w:t>Ability to manage online elements of marketing campaigns including social networking</w:t>
      </w:r>
    </w:p>
    <w:p w14:paraId="059A720A" w14:textId="77777777" w:rsidR="00996E1A" w:rsidRPr="001141B4" w:rsidRDefault="00996E1A" w:rsidP="00996E1A">
      <w:pPr>
        <w:numPr>
          <w:ilvl w:val="0"/>
          <w:numId w:val="9"/>
        </w:numPr>
        <w:spacing w:line="360" w:lineRule="auto"/>
        <w:ind w:right="-240"/>
        <w:rPr>
          <w:rFonts w:ascii="Ebrima" w:hAnsi="Ebrima" w:cs="Arial"/>
          <w:sz w:val="22"/>
          <w:szCs w:val="22"/>
        </w:rPr>
      </w:pPr>
      <w:r w:rsidRPr="001141B4">
        <w:rPr>
          <w:rFonts w:ascii="Ebrima" w:hAnsi="Ebrima" w:cs="Arial"/>
          <w:sz w:val="22"/>
          <w:szCs w:val="22"/>
        </w:rPr>
        <w:t>Ability to write and source good copy for marketing material and website</w:t>
      </w:r>
    </w:p>
    <w:p w14:paraId="2D36C014" w14:textId="77777777" w:rsidR="00996E1A" w:rsidRPr="001141B4" w:rsidRDefault="00996E1A" w:rsidP="00996E1A">
      <w:pPr>
        <w:numPr>
          <w:ilvl w:val="0"/>
          <w:numId w:val="9"/>
        </w:numPr>
        <w:spacing w:line="360" w:lineRule="auto"/>
        <w:ind w:right="-240"/>
        <w:rPr>
          <w:rFonts w:ascii="Ebrima" w:hAnsi="Ebrima" w:cs="Arial"/>
          <w:sz w:val="22"/>
          <w:szCs w:val="22"/>
        </w:rPr>
      </w:pPr>
      <w:r w:rsidRPr="001141B4">
        <w:rPr>
          <w:rFonts w:ascii="Ebrima" w:hAnsi="Ebrima" w:cs="Arial"/>
          <w:sz w:val="22"/>
          <w:szCs w:val="22"/>
        </w:rPr>
        <w:t xml:space="preserve">Excellent communication and networking skills </w:t>
      </w:r>
    </w:p>
    <w:p w14:paraId="618E5166" w14:textId="77777777" w:rsidR="00996E1A" w:rsidRPr="001141B4" w:rsidRDefault="00996E1A" w:rsidP="00996E1A">
      <w:pPr>
        <w:numPr>
          <w:ilvl w:val="0"/>
          <w:numId w:val="9"/>
        </w:numPr>
        <w:spacing w:line="360" w:lineRule="auto"/>
        <w:ind w:right="-240"/>
        <w:rPr>
          <w:rFonts w:ascii="Ebrima" w:hAnsi="Ebrima" w:cs="Arial"/>
          <w:sz w:val="22"/>
          <w:szCs w:val="22"/>
        </w:rPr>
      </w:pPr>
      <w:r w:rsidRPr="001141B4">
        <w:rPr>
          <w:rFonts w:ascii="Ebrima" w:hAnsi="Ebrima" w:cs="Arial"/>
          <w:sz w:val="22"/>
          <w:szCs w:val="22"/>
        </w:rPr>
        <w:t>Knowledge of Microsoft office and excel</w:t>
      </w:r>
    </w:p>
    <w:p w14:paraId="32031B52" w14:textId="77777777" w:rsidR="00996E1A" w:rsidRPr="001141B4" w:rsidRDefault="00996E1A" w:rsidP="00996E1A">
      <w:pPr>
        <w:numPr>
          <w:ilvl w:val="0"/>
          <w:numId w:val="9"/>
        </w:numPr>
        <w:spacing w:line="360" w:lineRule="auto"/>
        <w:ind w:right="-240"/>
        <w:rPr>
          <w:rFonts w:ascii="Ebrima" w:hAnsi="Ebrima" w:cs="Arial"/>
          <w:sz w:val="22"/>
          <w:szCs w:val="22"/>
        </w:rPr>
      </w:pPr>
      <w:r w:rsidRPr="001141B4">
        <w:rPr>
          <w:rFonts w:ascii="Ebrima" w:hAnsi="Ebrima" w:cs="Arial"/>
          <w:sz w:val="22"/>
          <w:szCs w:val="22"/>
        </w:rPr>
        <w:t>Ability to analyse data and compile reports</w:t>
      </w:r>
    </w:p>
    <w:p w14:paraId="5AF9F2F1" w14:textId="74A0A05F" w:rsidR="00996E1A" w:rsidRDefault="00996E1A" w:rsidP="00996E1A">
      <w:pPr>
        <w:numPr>
          <w:ilvl w:val="0"/>
          <w:numId w:val="9"/>
        </w:numPr>
        <w:spacing w:line="360" w:lineRule="auto"/>
        <w:ind w:right="-240"/>
        <w:rPr>
          <w:rFonts w:ascii="Ebrima" w:hAnsi="Ebrima" w:cs="Arial"/>
          <w:sz w:val="22"/>
          <w:szCs w:val="22"/>
        </w:rPr>
      </w:pPr>
      <w:r w:rsidRPr="001141B4">
        <w:rPr>
          <w:rFonts w:ascii="Ebrima" w:hAnsi="Ebrima" w:cs="Arial"/>
          <w:sz w:val="22"/>
          <w:szCs w:val="22"/>
        </w:rPr>
        <w:t>Ability to maximize returns from a tight budget</w:t>
      </w:r>
    </w:p>
    <w:p w14:paraId="5135640E" w14:textId="77777777" w:rsidR="00F14871" w:rsidRPr="001141B4" w:rsidRDefault="00F14871" w:rsidP="00F14871">
      <w:pPr>
        <w:spacing w:line="360" w:lineRule="auto"/>
        <w:ind w:left="720" w:right="-240"/>
        <w:rPr>
          <w:rFonts w:ascii="Ebrima" w:hAnsi="Ebrima" w:cs="Arial"/>
          <w:sz w:val="22"/>
          <w:szCs w:val="22"/>
        </w:rPr>
      </w:pPr>
    </w:p>
    <w:p w14:paraId="7FA49338" w14:textId="6B0D9691" w:rsidR="000828FB" w:rsidRPr="00786B06" w:rsidRDefault="0084053A" w:rsidP="00786B06">
      <w:pPr>
        <w:spacing w:line="360" w:lineRule="auto"/>
        <w:ind w:right="-240"/>
        <w:rPr>
          <w:rFonts w:ascii="Ebrima" w:hAnsi="Ebrima" w:cs="Arial"/>
          <w:b/>
          <w:bCs/>
          <w:sz w:val="22"/>
          <w:szCs w:val="22"/>
        </w:rPr>
      </w:pPr>
      <w:r>
        <w:rPr>
          <w:rFonts w:ascii="Ebrima" w:hAnsi="Ebrima" w:cs="Arial"/>
          <w:b/>
          <w:bCs/>
          <w:sz w:val="22"/>
          <w:szCs w:val="22"/>
        </w:rPr>
        <w:t>Characteristics</w:t>
      </w:r>
    </w:p>
    <w:p w14:paraId="39397897" w14:textId="0773C6F7" w:rsidR="00F84358" w:rsidRPr="001141B4" w:rsidRDefault="00F84358" w:rsidP="00F84358">
      <w:pPr>
        <w:numPr>
          <w:ilvl w:val="0"/>
          <w:numId w:val="23"/>
        </w:numPr>
        <w:spacing w:line="360" w:lineRule="auto"/>
        <w:ind w:right="-240"/>
        <w:rPr>
          <w:rFonts w:ascii="Ebrima" w:hAnsi="Ebrima" w:cs="Arial"/>
          <w:sz w:val="22"/>
          <w:szCs w:val="22"/>
        </w:rPr>
      </w:pPr>
      <w:r w:rsidRPr="001141B4">
        <w:rPr>
          <w:rFonts w:ascii="Ebrima" w:hAnsi="Ebrima" w:cs="Arial"/>
          <w:sz w:val="22"/>
          <w:szCs w:val="22"/>
        </w:rPr>
        <w:t xml:space="preserve">Self-motivated and resourceful </w:t>
      </w:r>
    </w:p>
    <w:p w14:paraId="19B6508A" w14:textId="77777777" w:rsidR="00F84358" w:rsidRPr="001141B4" w:rsidRDefault="00F84358" w:rsidP="00F84358">
      <w:pPr>
        <w:numPr>
          <w:ilvl w:val="0"/>
          <w:numId w:val="23"/>
        </w:numPr>
        <w:spacing w:line="360" w:lineRule="auto"/>
        <w:ind w:right="-240"/>
        <w:rPr>
          <w:rFonts w:ascii="Ebrima" w:hAnsi="Ebrima" w:cs="Arial"/>
          <w:sz w:val="22"/>
          <w:szCs w:val="22"/>
        </w:rPr>
      </w:pPr>
      <w:r w:rsidRPr="001141B4">
        <w:rPr>
          <w:rFonts w:ascii="Ebrima" w:hAnsi="Ebrima" w:cs="Arial"/>
          <w:sz w:val="22"/>
          <w:szCs w:val="22"/>
        </w:rPr>
        <w:t xml:space="preserve">Strong organisation and time management skills </w:t>
      </w:r>
    </w:p>
    <w:p w14:paraId="023C6B65" w14:textId="77777777" w:rsidR="00F84358" w:rsidRPr="001141B4" w:rsidRDefault="00F84358" w:rsidP="00F84358">
      <w:pPr>
        <w:numPr>
          <w:ilvl w:val="0"/>
          <w:numId w:val="23"/>
        </w:numPr>
        <w:spacing w:line="360" w:lineRule="auto"/>
        <w:ind w:right="-240"/>
        <w:rPr>
          <w:rFonts w:ascii="Ebrima" w:hAnsi="Ebrima" w:cs="Arial"/>
          <w:sz w:val="22"/>
          <w:szCs w:val="22"/>
        </w:rPr>
      </w:pPr>
      <w:r w:rsidRPr="001141B4">
        <w:rPr>
          <w:rFonts w:ascii="Ebrima" w:hAnsi="Ebrima" w:cs="Arial"/>
          <w:sz w:val="22"/>
          <w:szCs w:val="22"/>
        </w:rPr>
        <w:t xml:space="preserve">Ability to demonstrate attention to detail </w:t>
      </w:r>
    </w:p>
    <w:p w14:paraId="62F0AA13" w14:textId="77777777" w:rsidR="00F84358" w:rsidRPr="001141B4" w:rsidRDefault="00F84358" w:rsidP="00F84358">
      <w:pPr>
        <w:numPr>
          <w:ilvl w:val="0"/>
          <w:numId w:val="23"/>
        </w:numPr>
        <w:spacing w:line="360" w:lineRule="auto"/>
        <w:ind w:right="-240"/>
        <w:rPr>
          <w:rFonts w:ascii="Ebrima" w:hAnsi="Ebrima" w:cs="Arial"/>
          <w:sz w:val="22"/>
          <w:szCs w:val="22"/>
        </w:rPr>
      </w:pPr>
      <w:r w:rsidRPr="001141B4">
        <w:rPr>
          <w:rFonts w:ascii="Ebrima" w:hAnsi="Ebrima" w:cs="Arial"/>
          <w:sz w:val="22"/>
          <w:szCs w:val="22"/>
        </w:rPr>
        <w:t>Ability to work under pressure and to tight deadlines</w:t>
      </w:r>
    </w:p>
    <w:p w14:paraId="0C9936AE" w14:textId="77777777" w:rsidR="000828FB" w:rsidRPr="001141B4" w:rsidRDefault="000828FB" w:rsidP="000828FB">
      <w:pPr>
        <w:numPr>
          <w:ilvl w:val="0"/>
          <w:numId w:val="23"/>
        </w:numPr>
        <w:spacing w:line="360" w:lineRule="auto"/>
        <w:ind w:right="-240"/>
        <w:rPr>
          <w:rFonts w:ascii="Ebrima" w:hAnsi="Ebrima" w:cs="Arial"/>
          <w:sz w:val="22"/>
          <w:szCs w:val="22"/>
        </w:rPr>
      </w:pPr>
      <w:r w:rsidRPr="001141B4">
        <w:rPr>
          <w:rFonts w:ascii="Ebrima" w:hAnsi="Ebrima" w:cs="Arial"/>
          <w:sz w:val="22"/>
          <w:szCs w:val="22"/>
        </w:rPr>
        <w:t>Enthusiasm and imagination</w:t>
      </w:r>
    </w:p>
    <w:p w14:paraId="6CD37671" w14:textId="035619B6" w:rsidR="000828FB" w:rsidRDefault="000828FB" w:rsidP="000828FB">
      <w:pPr>
        <w:numPr>
          <w:ilvl w:val="0"/>
          <w:numId w:val="23"/>
        </w:numPr>
        <w:spacing w:line="360" w:lineRule="auto"/>
        <w:ind w:right="-240"/>
        <w:rPr>
          <w:rFonts w:ascii="Ebrima" w:hAnsi="Ebrima" w:cs="Arial"/>
          <w:sz w:val="22"/>
          <w:szCs w:val="22"/>
        </w:rPr>
      </w:pPr>
      <w:r w:rsidRPr="001141B4">
        <w:rPr>
          <w:rFonts w:ascii="Ebrima" w:hAnsi="Ebrima" w:cs="Arial"/>
          <w:sz w:val="22"/>
          <w:szCs w:val="22"/>
        </w:rPr>
        <w:t>Excellent interpersonal skills and ability to work within a diverse team</w:t>
      </w:r>
    </w:p>
    <w:p w14:paraId="1925174A" w14:textId="2B30F2D7" w:rsidR="00786B06" w:rsidRPr="001141B4" w:rsidRDefault="00786B06" w:rsidP="000828FB">
      <w:pPr>
        <w:numPr>
          <w:ilvl w:val="0"/>
          <w:numId w:val="23"/>
        </w:numPr>
        <w:spacing w:line="360" w:lineRule="auto"/>
        <w:ind w:right="-240"/>
        <w:rPr>
          <w:rFonts w:ascii="Ebrima" w:hAnsi="Ebrima" w:cs="Arial"/>
          <w:sz w:val="22"/>
          <w:szCs w:val="22"/>
        </w:rPr>
      </w:pPr>
      <w:r>
        <w:rPr>
          <w:rFonts w:ascii="Ebrima" w:hAnsi="Ebrima" w:cs="Arial"/>
          <w:sz w:val="22"/>
          <w:szCs w:val="22"/>
        </w:rPr>
        <w:t xml:space="preserve">Personality that reflets Z-arts core values </w:t>
      </w:r>
      <w:r w:rsidR="000071E6">
        <w:rPr>
          <w:rFonts w:ascii="Ebrima" w:hAnsi="Ebrima" w:cs="Arial"/>
          <w:sz w:val="22"/>
          <w:szCs w:val="22"/>
        </w:rPr>
        <w:t>o</w:t>
      </w:r>
      <w:r>
        <w:rPr>
          <w:rFonts w:ascii="Ebrima" w:hAnsi="Ebrima" w:cs="Arial"/>
          <w:sz w:val="22"/>
          <w:szCs w:val="22"/>
        </w:rPr>
        <w:t>f being welcoming, inclusive, engaging, forward-thin</w:t>
      </w:r>
      <w:r w:rsidR="000071E6">
        <w:rPr>
          <w:rFonts w:ascii="Ebrima" w:hAnsi="Ebrima" w:cs="Arial"/>
          <w:sz w:val="22"/>
          <w:szCs w:val="22"/>
        </w:rPr>
        <w:t>king, vibrant and fun.</w:t>
      </w:r>
    </w:p>
    <w:p w14:paraId="58A3A5E4" w14:textId="7682A33D" w:rsidR="0084053A" w:rsidRDefault="0084053A" w:rsidP="00996E1A">
      <w:pPr>
        <w:spacing w:line="360" w:lineRule="auto"/>
        <w:ind w:right="-240"/>
        <w:rPr>
          <w:rFonts w:ascii="Ebrima" w:hAnsi="Ebrima" w:cs="Arial"/>
          <w:b/>
          <w:bCs/>
          <w:sz w:val="22"/>
          <w:szCs w:val="22"/>
        </w:rPr>
      </w:pPr>
    </w:p>
    <w:p w14:paraId="0CBD4B55" w14:textId="283A811B" w:rsidR="001962D9" w:rsidRPr="0084053A" w:rsidRDefault="001962D9" w:rsidP="00996E1A">
      <w:pPr>
        <w:spacing w:line="360" w:lineRule="auto"/>
        <w:ind w:right="-240"/>
        <w:rPr>
          <w:rFonts w:ascii="Ebrima" w:hAnsi="Ebrima" w:cs="Arial"/>
          <w:b/>
          <w:bCs/>
          <w:sz w:val="22"/>
          <w:szCs w:val="22"/>
        </w:rPr>
      </w:pPr>
      <w:r>
        <w:rPr>
          <w:rFonts w:ascii="Ebrima" w:hAnsi="Ebrima" w:cs="Arial"/>
          <w:b/>
          <w:bCs/>
          <w:sz w:val="22"/>
          <w:szCs w:val="22"/>
        </w:rPr>
        <w:t>Desirable</w:t>
      </w:r>
    </w:p>
    <w:p w14:paraId="1F693B83" w14:textId="77777777" w:rsidR="00996E1A" w:rsidRPr="001141B4" w:rsidRDefault="00996E1A" w:rsidP="00996E1A">
      <w:pPr>
        <w:spacing w:line="360" w:lineRule="auto"/>
        <w:ind w:right="-240"/>
        <w:rPr>
          <w:rFonts w:ascii="Ebrima" w:hAnsi="Ebrima" w:cs="Arial"/>
          <w:sz w:val="22"/>
          <w:szCs w:val="22"/>
        </w:rPr>
      </w:pPr>
      <w:r w:rsidRPr="001141B4">
        <w:rPr>
          <w:rFonts w:ascii="Ebrima" w:hAnsi="Ebrima" w:cs="Arial"/>
          <w:sz w:val="22"/>
          <w:szCs w:val="22"/>
        </w:rPr>
        <w:t>The following attributes would be desirable:</w:t>
      </w:r>
    </w:p>
    <w:p w14:paraId="54A29565" w14:textId="62B037C5" w:rsidR="00996E1A" w:rsidRPr="001141B4" w:rsidRDefault="2A5A6FE1" w:rsidP="2A5A6FE1">
      <w:pPr>
        <w:numPr>
          <w:ilvl w:val="0"/>
          <w:numId w:val="10"/>
        </w:numPr>
        <w:spacing w:line="360" w:lineRule="auto"/>
        <w:ind w:right="-240"/>
        <w:rPr>
          <w:rFonts w:ascii="Ebrima" w:hAnsi="Ebrima" w:cs="Arial"/>
          <w:sz w:val="22"/>
          <w:szCs w:val="22"/>
        </w:rPr>
      </w:pPr>
      <w:r w:rsidRPr="001141B4">
        <w:rPr>
          <w:rFonts w:ascii="Ebrima" w:hAnsi="Ebrima" w:cs="Arial"/>
          <w:sz w:val="22"/>
          <w:szCs w:val="22"/>
        </w:rPr>
        <w:t>Experience of box office systems (Spe</w:t>
      </w:r>
      <w:r w:rsidR="005B321E" w:rsidRPr="001141B4">
        <w:rPr>
          <w:rFonts w:ascii="Ebrima" w:hAnsi="Ebrima" w:cs="Arial"/>
          <w:sz w:val="22"/>
          <w:szCs w:val="22"/>
        </w:rPr>
        <w:t>k</w:t>
      </w:r>
      <w:r w:rsidRPr="001141B4">
        <w:rPr>
          <w:rFonts w:ascii="Ebrima" w:hAnsi="Ebrima" w:cs="Arial"/>
          <w:sz w:val="22"/>
          <w:szCs w:val="22"/>
        </w:rPr>
        <w:t>trix)</w:t>
      </w:r>
    </w:p>
    <w:p w14:paraId="43DDCAFB" w14:textId="7FD8E43C" w:rsidR="00CE23A9" w:rsidRPr="001141B4" w:rsidRDefault="00CE23A9" w:rsidP="2A5A6FE1">
      <w:pPr>
        <w:numPr>
          <w:ilvl w:val="0"/>
          <w:numId w:val="10"/>
        </w:numPr>
        <w:spacing w:line="360" w:lineRule="auto"/>
        <w:ind w:right="-240"/>
        <w:rPr>
          <w:rFonts w:ascii="Ebrima" w:hAnsi="Ebrima" w:cs="Arial"/>
          <w:sz w:val="22"/>
          <w:szCs w:val="22"/>
        </w:rPr>
      </w:pPr>
      <w:r w:rsidRPr="001141B4">
        <w:rPr>
          <w:rFonts w:ascii="Ebrima" w:hAnsi="Ebrima" w:cs="Arial"/>
          <w:sz w:val="22"/>
          <w:szCs w:val="22"/>
        </w:rPr>
        <w:t>Experience of Audience Finder</w:t>
      </w:r>
    </w:p>
    <w:p w14:paraId="5E8AFDD8" w14:textId="77777777" w:rsidR="0083336C" w:rsidRPr="001141B4" w:rsidRDefault="00131B4E" w:rsidP="005B321E">
      <w:pPr>
        <w:pStyle w:val="ListParagraph"/>
        <w:numPr>
          <w:ilvl w:val="0"/>
          <w:numId w:val="10"/>
        </w:numPr>
        <w:spacing w:line="360" w:lineRule="auto"/>
        <w:ind w:right="-240"/>
        <w:rPr>
          <w:rFonts w:ascii="Ebrima" w:hAnsi="Ebrima" w:cs="Arial"/>
          <w:sz w:val="22"/>
          <w:szCs w:val="22"/>
        </w:rPr>
      </w:pPr>
      <w:r w:rsidRPr="001141B4">
        <w:rPr>
          <w:rFonts w:ascii="Ebrima" w:hAnsi="Ebrima" w:cs="Arial"/>
          <w:sz w:val="22"/>
          <w:szCs w:val="22"/>
        </w:rPr>
        <w:t>Knowledge of the North West arts and culture scene</w:t>
      </w:r>
      <w:r w:rsidR="0083336C" w:rsidRPr="001141B4">
        <w:rPr>
          <w:rFonts w:ascii="Ebrima" w:hAnsi="Ebrima" w:cs="Arial"/>
          <w:sz w:val="22"/>
          <w:szCs w:val="22"/>
        </w:rPr>
        <w:t xml:space="preserve"> </w:t>
      </w:r>
    </w:p>
    <w:p w14:paraId="6C93CEA8" w14:textId="77777777" w:rsidR="0083336C" w:rsidRPr="001141B4" w:rsidRDefault="0083336C" w:rsidP="005B321E">
      <w:pPr>
        <w:pStyle w:val="ListParagraph"/>
        <w:numPr>
          <w:ilvl w:val="0"/>
          <w:numId w:val="10"/>
        </w:numPr>
        <w:spacing w:line="360" w:lineRule="auto"/>
        <w:ind w:right="-240"/>
        <w:rPr>
          <w:rFonts w:ascii="Ebrima" w:hAnsi="Ebrima" w:cs="Arial"/>
          <w:sz w:val="22"/>
          <w:szCs w:val="22"/>
        </w:rPr>
      </w:pPr>
      <w:r w:rsidRPr="001141B4">
        <w:rPr>
          <w:rFonts w:ascii="Ebrima" w:hAnsi="Ebrima" w:cs="Arial"/>
          <w:sz w:val="22"/>
          <w:szCs w:val="22"/>
        </w:rPr>
        <w:t>Established media contacts</w:t>
      </w:r>
    </w:p>
    <w:p w14:paraId="31A94EB9" w14:textId="77777777" w:rsidR="0083336C" w:rsidRPr="001141B4" w:rsidRDefault="0083336C" w:rsidP="005B321E">
      <w:pPr>
        <w:pStyle w:val="ListParagraph"/>
        <w:numPr>
          <w:ilvl w:val="0"/>
          <w:numId w:val="10"/>
        </w:numPr>
        <w:spacing w:line="360" w:lineRule="auto"/>
        <w:ind w:right="-240"/>
        <w:rPr>
          <w:rFonts w:ascii="Ebrima" w:hAnsi="Ebrima" w:cs="Arial"/>
          <w:sz w:val="22"/>
          <w:szCs w:val="22"/>
        </w:rPr>
      </w:pPr>
      <w:r w:rsidRPr="001141B4">
        <w:rPr>
          <w:rFonts w:ascii="Ebrima" w:hAnsi="Ebrima" w:cs="Arial"/>
          <w:sz w:val="22"/>
          <w:szCs w:val="22"/>
        </w:rPr>
        <w:t>Experience in audience development from non-arts attenders.</w:t>
      </w:r>
    </w:p>
    <w:p w14:paraId="654DDB1B" w14:textId="77777777" w:rsidR="003E1FDF" w:rsidRPr="001141B4" w:rsidRDefault="003E1FDF" w:rsidP="005B321E">
      <w:pPr>
        <w:pStyle w:val="ListParagraph"/>
        <w:numPr>
          <w:ilvl w:val="0"/>
          <w:numId w:val="10"/>
        </w:numPr>
        <w:spacing w:line="360" w:lineRule="auto"/>
        <w:ind w:right="-240"/>
        <w:rPr>
          <w:rFonts w:ascii="Ebrima" w:hAnsi="Ebrima" w:cs="Arial"/>
          <w:sz w:val="22"/>
          <w:szCs w:val="22"/>
        </w:rPr>
      </w:pPr>
      <w:r w:rsidRPr="001141B4">
        <w:rPr>
          <w:rFonts w:ascii="Ebrima" w:hAnsi="Ebrima" w:cs="Arial"/>
          <w:sz w:val="22"/>
          <w:szCs w:val="22"/>
        </w:rPr>
        <w:t>An understanding of GDPR</w:t>
      </w:r>
    </w:p>
    <w:p w14:paraId="4B99056E" w14:textId="0A4889B8" w:rsidR="004E5746" w:rsidRDefault="004E5746">
      <w:pPr>
        <w:rPr>
          <w:rFonts w:ascii="Ebrima" w:hAnsi="Ebrima" w:cs="Arial"/>
          <w:sz w:val="22"/>
          <w:szCs w:val="22"/>
        </w:rPr>
      </w:pPr>
      <w:r>
        <w:rPr>
          <w:rFonts w:ascii="Ebrima" w:hAnsi="Ebrima" w:cs="Arial"/>
          <w:sz w:val="22"/>
          <w:szCs w:val="22"/>
        </w:rPr>
        <w:br w:type="page"/>
      </w:r>
    </w:p>
    <w:p w14:paraId="283DC737" w14:textId="77777777" w:rsidR="00745FEB" w:rsidRDefault="00745FEB" w:rsidP="004E5746">
      <w:pPr>
        <w:rPr>
          <w:rFonts w:ascii="Ebrima" w:hAnsi="Ebrima"/>
          <w:b/>
          <w:bCs/>
          <w:sz w:val="22"/>
          <w:szCs w:val="22"/>
        </w:rPr>
      </w:pPr>
    </w:p>
    <w:p w14:paraId="4814F308" w14:textId="68F8B4D2" w:rsidR="004E5746" w:rsidRPr="00745FEB" w:rsidRDefault="004E5746" w:rsidP="004E5746">
      <w:pPr>
        <w:rPr>
          <w:rFonts w:ascii="Ebrima" w:hAnsi="Ebrima"/>
          <w:b/>
          <w:bCs/>
          <w:sz w:val="32"/>
          <w:szCs w:val="32"/>
        </w:rPr>
      </w:pPr>
      <w:r w:rsidRPr="00745FEB">
        <w:rPr>
          <w:rFonts w:ascii="Ebrima" w:hAnsi="Ebrima"/>
          <w:b/>
          <w:bCs/>
          <w:sz w:val="32"/>
          <w:szCs w:val="32"/>
        </w:rPr>
        <w:t>Z-arts Engagement Plan 2021 – 2022</w:t>
      </w:r>
    </w:p>
    <w:p w14:paraId="50946BCF" w14:textId="77777777" w:rsidR="00745FEB" w:rsidRPr="004E5746" w:rsidRDefault="00745FEB" w:rsidP="004E5746">
      <w:pPr>
        <w:rPr>
          <w:rFonts w:ascii="Ebrima" w:hAnsi="Ebrima"/>
          <w:b/>
          <w:bCs/>
          <w:sz w:val="22"/>
          <w:szCs w:val="22"/>
        </w:rPr>
      </w:pPr>
    </w:p>
    <w:p w14:paraId="66BC6307" w14:textId="77777777" w:rsidR="004E5746" w:rsidRPr="004E5746" w:rsidRDefault="004E5746" w:rsidP="004E5746">
      <w:pPr>
        <w:rPr>
          <w:rFonts w:ascii="Ebrima" w:hAnsi="Ebrima"/>
          <w:sz w:val="22"/>
          <w:szCs w:val="22"/>
        </w:rPr>
      </w:pPr>
      <w:r w:rsidRPr="004E5746">
        <w:rPr>
          <w:rFonts w:ascii="Ebrima" w:hAnsi="Ebrima"/>
          <w:sz w:val="22"/>
          <w:szCs w:val="22"/>
        </w:rPr>
        <w:t xml:space="preserve">Our engagement mission and model has always been based in making the arts and culture as accessible as possible for families and young people, reflecting the </w:t>
      </w:r>
      <w:r w:rsidRPr="004E5746">
        <w:rPr>
          <w:rFonts w:ascii="Ebrima" w:hAnsi="Ebrima"/>
          <w:b/>
          <w:bCs/>
          <w:sz w:val="22"/>
          <w:szCs w:val="22"/>
        </w:rPr>
        <w:t xml:space="preserve">Arts Council’s </w:t>
      </w:r>
      <w:r w:rsidRPr="004E5746">
        <w:rPr>
          <w:rFonts w:ascii="Ebrima" w:hAnsi="Ebrima"/>
          <w:b/>
          <w:bCs/>
          <w:i/>
          <w:iCs/>
          <w:sz w:val="22"/>
          <w:szCs w:val="22"/>
        </w:rPr>
        <w:t xml:space="preserve">Let’s Create </w:t>
      </w:r>
      <w:r w:rsidRPr="004E5746">
        <w:rPr>
          <w:rFonts w:ascii="Ebrima" w:hAnsi="Ebrima"/>
          <w:b/>
          <w:bCs/>
          <w:sz w:val="22"/>
          <w:szCs w:val="22"/>
        </w:rPr>
        <w:t>strategy.</w:t>
      </w:r>
    </w:p>
    <w:p w14:paraId="642FFDAD" w14:textId="77777777" w:rsidR="004E5746" w:rsidRPr="004E5746" w:rsidRDefault="004E5746" w:rsidP="004E5746">
      <w:pPr>
        <w:rPr>
          <w:rFonts w:ascii="Ebrima" w:hAnsi="Ebrima"/>
          <w:sz w:val="22"/>
          <w:szCs w:val="22"/>
        </w:rPr>
      </w:pPr>
      <w:r w:rsidRPr="004E5746">
        <w:rPr>
          <w:rFonts w:ascii="Ebrima" w:hAnsi="Ebrima"/>
          <w:sz w:val="22"/>
          <w:szCs w:val="22"/>
        </w:rPr>
        <w:t>Our Engagement Plan for 2021/22 will focus on:</w:t>
      </w:r>
    </w:p>
    <w:p w14:paraId="2023B289" w14:textId="77777777" w:rsidR="004E5746" w:rsidRPr="004E5746" w:rsidRDefault="004E5746" w:rsidP="004E5746">
      <w:pPr>
        <w:pStyle w:val="ListParagraph"/>
        <w:numPr>
          <w:ilvl w:val="0"/>
          <w:numId w:val="24"/>
        </w:numPr>
        <w:spacing w:after="160" w:line="259" w:lineRule="auto"/>
        <w:ind w:left="709" w:hanging="567"/>
        <w:contextualSpacing/>
        <w:rPr>
          <w:rFonts w:ascii="Ebrima" w:hAnsi="Ebrima"/>
          <w:sz w:val="22"/>
          <w:szCs w:val="22"/>
        </w:rPr>
      </w:pPr>
      <w:r w:rsidRPr="004E5746">
        <w:rPr>
          <w:rFonts w:ascii="Ebrima" w:hAnsi="Ebrima"/>
          <w:sz w:val="22"/>
          <w:szCs w:val="22"/>
        </w:rPr>
        <w:t>R</w:t>
      </w:r>
      <w:r w:rsidRPr="004E5746">
        <w:rPr>
          <w:rFonts w:ascii="Ebrima" w:hAnsi="Ebrima"/>
          <w:sz w:val="22"/>
          <w:szCs w:val="22"/>
          <w:u w:val="single"/>
        </w:rPr>
        <w:t>ebuilding and reconnecting</w:t>
      </w:r>
      <w:r w:rsidRPr="004E5746">
        <w:rPr>
          <w:rFonts w:ascii="Ebrima" w:hAnsi="Ebrima"/>
          <w:sz w:val="22"/>
          <w:szCs w:val="22"/>
        </w:rPr>
        <w:t xml:space="preserve"> with our previous audiences, customers, participants and partners, including our local community, Hulme (residents of which are ethnically diverse and also a large proportion of whom are from lower income backgrounds), other ethnically diverse audiences, in particular South Asian and Black audiences, and lower income families, through our programming and community outreach</w:t>
      </w:r>
      <w:r w:rsidRPr="004E5746">
        <w:rPr>
          <w:rFonts w:ascii="Ebrima" w:hAnsi="Ebrima"/>
          <w:sz w:val="22"/>
          <w:szCs w:val="22"/>
        </w:rPr>
        <w:br/>
      </w:r>
    </w:p>
    <w:p w14:paraId="1484FFB3" w14:textId="77777777" w:rsidR="004E5746" w:rsidRPr="004E5746" w:rsidRDefault="004E5746" w:rsidP="004E5746">
      <w:pPr>
        <w:pStyle w:val="ListParagraph"/>
        <w:numPr>
          <w:ilvl w:val="0"/>
          <w:numId w:val="24"/>
        </w:numPr>
        <w:spacing w:after="160" w:line="259" w:lineRule="auto"/>
        <w:ind w:left="709" w:hanging="567"/>
        <w:contextualSpacing/>
        <w:rPr>
          <w:rFonts w:ascii="Ebrima" w:hAnsi="Ebrima"/>
          <w:sz w:val="22"/>
          <w:szCs w:val="22"/>
        </w:rPr>
      </w:pPr>
      <w:r w:rsidRPr="004E5746">
        <w:rPr>
          <w:rFonts w:ascii="Ebrima" w:hAnsi="Ebrima"/>
          <w:sz w:val="22"/>
          <w:szCs w:val="22"/>
          <w:u w:val="single"/>
        </w:rPr>
        <w:t>Diversifying</w:t>
      </w:r>
      <w:r w:rsidRPr="004E5746">
        <w:rPr>
          <w:rFonts w:ascii="Ebrima" w:hAnsi="Ebrima"/>
          <w:sz w:val="22"/>
          <w:szCs w:val="22"/>
        </w:rPr>
        <w:t xml:space="preserve"> how we attract our audiences to a wider range of our programme, including e.g. more participation audiences attending the theatre and exhibition offer.</w:t>
      </w:r>
    </w:p>
    <w:p w14:paraId="4D5225E8" w14:textId="77777777" w:rsidR="004E5746" w:rsidRPr="004E5746" w:rsidRDefault="004E5746" w:rsidP="004E5746">
      <w:pPr>
        <w:pStyle w:val="ListParagraph"/>
        <w:ind w:left="709"/>
        <w:rPr>
          <w:rFonts w:ascii="Ebrima" w:hAnsi="Ebrima"/>
          <w:sz w:val="22"/>
          <w:szCs w:val="22"/>
        </w:rPr>
      </w:pPr>
    </w:p>
    <w:p w14:paraId="638511BE" w14:textId="77777777" w:rsidR="004E5746" w:rsidRPr="004E5746" w:rsidRDefault="004E5746" w:rsidP="004E5746">
      <w:pPr>
        <w:rPr>
          <w:rFonts w:ascii="Ebrima" w:hAnsi="Ebrima"/>
          <w:b/>
          <w:bCs/>
          <w:color w:val="00B050"/>
          <w:sz w:val="22"/>
          <w:szCs w:val="22"/>
        </w:rPr>
      </w:pPr>
      <w:r w:rsidRPr="004E5746">
        <w:rPr>
          <w:rFonts w:ascii="Ebrima" w:hAnsi="Ebrima"/>
          <w:b/>
          <w:bCs/>
          <w:color w:val="00B050"/>
          <w:sz w:val="22"/>
          <w:szCs w:val="22"/>
        </w:rPr>
        <w:t xml:space="preserve">Target: A cross-department Engagement Plan will be put in place, with evaluation objectives for measuring performance, and we will put in place key performance indicators to measure progress. </w:t>
      </w:r>
    </w:p>
    <w:p w14:paraId="03068569" w14:textId="77777777" w:rsidR="004E5746" w:rsidRPr="004E5746" w:rsidRDefault="004E5746" w:rsidP="004E5746">
      <w:pPr>
        <w:rPr>
          <w:rFonts w:ascii="Ebrima" w:hAnsi="Ebrima"/>
          <w:b/>
          <w:bCs/>
          <w:sz w:val="22"/>
          <w:szCs w:val="22"/>
        </w:rPr>
      </w:pPr>
    </w:p>
    <w:p w14:paraId="2C38C963" w14:textId="52C1043E" w:rsidR="004E5746" w:rsidRDefault="004E5746" w:rsidP="004E5746">
      <w:pPr>
        <w:rPr>
          <w:rFonts w:ascii="Ebrima" w:hAnsi="Ebrima"/>
          <w:b/>
          <w:bCs/>
          <w:sz w:val="22"/>
          <w:szCs w:val="22"/>
        </w:rPr>
      </w:pPr>
      <w:r w:rsidRPr="004E5746">
        <w:rPr>
          <w:rFonts w:ascii="Ebrima" w:hAnsi="Ebrima"/>
          <w:b/>
          <w:bCs/>
          <w:sz w:val="22"/>
          <w:szCs w:val="22"/>
        </w:rPr>
        <w:t>Inclusivity &amp; Relevance</w:t>
      </w:r>
    </w:p>
    <w:p w14:paraId="51CC9D9B" w14:textId="77777777" w:rsidR="00745FEB" w:rsidRPr="004E5746" w:rsidRDefault="00745FEB" w:rsidP="004E5746">
      <w:pPr>
        <w:rPr>
          <w:rFonts w:ascii="Ebrima" w:hAnsi="Ebrima"/>
          <w:b/>
          <w:bCs/>
          <w:sz w:val="22"/>
          <w:szCs w:val="22"/>
        </w:rPr>
      </w:pPr>
    </w:p>
    <w:p w14:paraId="1992B64F" w14:textId="77777777" w:rsidR="004E5746" w:rsidRPr="004E5746" w:rsidRDefault="004E5746" w:rsidP="004E5746">
      <w:pPr>
        <w:rPr>
          <w:rFonts w:ascii="Ebrima" w:hAnsi="Ebrima"/>
          <w:sz w:val="22"/>
          <w:szCs w:val="22"/>
        </w:rPr>
      </w:pPr>
      <w:r w:rsidRPr="004E5746">
        <w:rPr>
          <w:rFonts w:ascii="Ebrima" w:hAnsi="Ebrima"/>
          <w:sz w:val="22"/>
          <w:szCs w:val="22"/>
          <w:u w:val="single"/>
        </w:rPr>
        <w:t>Health and wellbeing</w:t>
      </w:r>
      <w:r w:rsidRPr="004E5746">
        <w:rPr>
          <w:rFonts w:ascii="Ebrima" w:hAnsi="Ebrima"/>
          <w:sz w:val="22"/>
          <w:szCs w:val="22"/>
        </w:rPr>
        <w:t xml:space="preserve"> is going to be a priority in terms of our engagement, as we continue to support creativity in children, young people and families as we come out of the other side of the Covid-19 pandemic. We will continue to use our Bright Sparks low-cost or free family membership for participatory activities as a means of community engagement, and encourage participants to also attend shows, through discounted tickets, direct marketing and targeted promotion. </w:t>
      </w:r>
    </w:p>
    <w:p w14:paraId="2C68A8ED" w14:textId="77777777" w:rsidR="004E5746" w:rsidRPr="004E5746" w:rsidRDefault="004E5746" w:rsidP="004E5746">
      <w:pPr>
        <w:rPr>
          <w:rFonts w:ascii="Ebrima" w:hAnsi="Ebrima"/>
          <w:sz w:val="22"/>
          <w:szCs w:val="22"/>
        </w:rPr>
      </w:pPr>
      <w:r w:rsidRPr="004E5746">
        <w:rPr>
          <w:rFonts w:ascii="Ebrima" w:hAnsi="Ebrima"/>
          <w:sz w:val="22"/>
          <w:szCs w:val="22"/>
        </w:rPr>
        <w:t xml:space="preserve">We will look to </w:t>
      </w:r>
      <w:r w:rsidRPr="004E5746">
        <w:rPr>
          <w:rFonts w:ascii="Ebrima" w:hAnsi="Ebrima"/>
          <w:sz w:val="22"/>
          <w:szCs w:val="22"/>
          <w:u w:val="single"/>
        </w:rPr>
        <w:t>work with communities</w:t>
      </w:r>
      <w:r w:rsidRPr="004E5746">
        <w:rPr>
          <w:rFonts w:ascii="Ebrima" w:hAnsi="Ebrima"/>
          <w:sz w:val="22"/>
          <w:szCs w:val="22"/>
        </w:rPr>
        <w:t xml:space="preserve">, both in terms of our local community, Hulme, and community groups across the city, both groups set up to support specific ethnic communities within the city, and those set up to deal with a specific community need, for example food banks and youth clubs. Through marketing, advertising, organisational partnerships and word of mouth at a grassroots level, we will increase the visibility of our offer. </w:t>
      </w:r>
    </w:p>
    <w:p w14:paraId="462556BA" w14:textId="77777777" w:rsidR="004E5746" w:rsidRPr="004E5746" w:rsidRDefault="004E5746" w:rsidP="004E5746">
      <w:pPr>
        <w:rPr>
          <w:rFonts w:ascii="Ebrima" w:hAnsi="Ebrima"/>
          <w:b/>
          <w:bCs/>
          <w:sz w:val="22"/>
          <w:szCs w:val="22"/>
        </w:rPr>
      </w:pPr>
      <w:r w:rsidRPr="004E5746">
        <w:rPr>
          <w:rFonts w:ascii="Ebrima" w:hAnsi="Ebrima"/>
          <w:sz w:val="22"/>
          <w:szCs w:val="22"/>
        </w:rPr>
        <w:t xml:space="preserve">We run </w:t>
      </w:r>
      <w:r w:rsidRPr="004E5746">
        <w:rPr>
          <w:rFonts w:ascii="Ebrima" w:hAnsi="Ebrima"/>
          <w:sz w:val="22"/>
          <w:szCs w:val="22"/>
          <w:u w:val="single"/>
        </w:rPr>
        <w:t>Access Days,</w:t>
      </w:r>
      <w:r w:rsidRPr="004E5746">
        <w:rPr>
          <w:rFonts w:ascii="Ebrima" w:hAnsi="Ebrima"/>
          <w:sz w:val="22"/>
          <w:szCs w:val="22"/>
        </w:rPr>
        <w:t xml:space="preserve"> support and fund artists of colour, create diverse work and have an emphasis on low cost and free activities for those who need them, for example our Bright Sparks memberships.  </w:t>
      </w:r>
    </w:p>
    <w:p w14:paraId="217CF41D" w14:textId="77777777" w:rsidR="004E5746" w:rsidRPr="004E5746" w:rsidRDefault="004E5746" w:rsidP="004E5746">
      <w:pPr>
        <w:rPr>
          <w:rFonts w:ascii="Ebrima" w:hAnsi="Ebrima"/>
          <w:sz w:val="22"/>
          <w:szCs w:val="22"/>
        </w:rPr>
      </w:pPr>
      <w:r w:rsidRPr="004E5746">
        <w:rPr>
          <w:rFonts w:ascii="Ebrima" w:hAnsi="Ebrima"/>
          <w:sz w:val="22"/>
          <w:szCs w:val="22"/>
        </w:rPr>
        <w:t xml:space="preserve">We will work to </w:t>
      </w:r>
      <w:r w:rsidRPr="004E5746">
        <w:rPr>
          <w:rFonts w:ascii="Ebrima" w:hAnsi="Ebrima"/>
          <w:sz w:val="22"/>
          <w:szCs w:val="22"/>
          <w:u w:val="single"/>
        </w:rPr>
        <w:t>diversify our programme,</w:t>
      </w:r>
      <w:r w:rsidRPr="004E5746">
        <w:rPr>
          <w:rFonts w:ascii="Ebrima" w:hAnsi="Ebrima"/>
          <w:sz w:val="22"/>
          <w:szCs w:val="22"/>
        </w:rPr>
        <w:t xml:space="preserve"> workforce, leadership and governance, through actively recruiting through non-standard methods, encouraging take up from underrepresented communities, and highlighting job opportunities for the young people we work with, highlighting that the arts is a viable career opportunity so that young people make the most of future training opportunities.</w:t>
      </w:r>
    </w:p>
    <w:p w14:paraId="51ADCE82" w14:textId="31C73068" w:rsidR="004E5746" w:rsidRDefault="004E5746" w:rsidP="004E5746">
      <w:pPr>
        <w:rPr>
          <w:rFonts w:ascii="Ebrima" w:hAnsi="Ebrima"/>
          <w:sz w:val="22"/>
          <w:szCs w:val="22"/>
        </w:rPr>
      </w:pPr>
      <w:r w:rsidRPr="004E5746">
        <w:rPr>
          <w:rFonts w:ascii="Ebrima" w:hAnsi="Ebrima"/>
          <w:sz w:val="22"/>
          <w:szCs w:val="22"/>
        </w:rPr>
        <w:t xml:space="preserve">We will continue programme, fund, encourage and develop </w:t>
      </w:r>
      <w:r w:rsidRPr="004E5746">
        <w:rPr>
          <w:rFonts w:ascii="Ebrima" w:hAnsi="Ebrima"/>
          <w:sz w:val="22"/>
          <w:szCs w:val="22"/>
          <w:u w:val="single"/>
        </w:rPr>
        <w:t>artists from ethnically diverse backgrounds,</w:t>
      </w:r>
      <w:r w:rsidRPr="004E5746">
        <w:rPr>
          <w:rFonts w:ascii="Ebrima" w:hAnsi="Ebrima"/>
          <w:sz w:val="22"/>
          <w:szCs w:val="22"/>
        </w:rPr>
        <w:t xml:space="preserve"> and those local to us in Hulme if possible, responding to the Creative Case for Diversity.</w:t>
      </w:r>
    </w:p>
    <w:p w14:paraId="4198CB3D" w14:textId="77777777" w:rsidR="00745FEB" w:rsidRPr="004E5746" w:rsidRDefault="00745FEB" w:rsidP="004E5746">
      <w:pPr>
        <w:rPr>
          <w:rFonts w:ascii="Ebrima" w:hAnsi="Ebrima"/>
          <w:sz w:val="22"/>
          <w:szCs w:val="22"/>
        </w:rPr>
      </w:pPr>
    </w:p>
    <w:p w14:paraId="13D82021" w14:textId="1DB9CB9D" w:rsidR="004E5746" w:rsidRDefault="004E5746" w:rsidP="004E5746">
      <w:pPr>
        <w:rPr>
          <w:rFonts w:ascii="Ebrima" w:hAnsi="Ebrima"/>
          <w:b/>
          <w:bCs/>
          <w:sz w:val="22"/>
          <w:szCs w:val="22"/>
        </w:rPr>
      </w:pPr>
      <w:r w:rsidRPr="004E5746">
        <w:rPr>
          <w:rFonts w:ascii="Ebrima" w:hAnsi="Ebrima"/>
          <w:b/>
          <w:bCs/>
          <w:sz w:val="22"/>
          <w:szCs w:val="22"/>
        </w:rPr>
        <w:t>Tech and data</w:t>
      </w:r>
    </w:p>
    <w:p w14:paraId="7BC50173" w14:textId="77777777" w:rsidR="00745FEB" w:rsidRPr="004E5746" w:rsidRDefault="00745FEB" w:rsidP="004E5746">
      <w:pPr>
        <w:rPr>
          <w:rFonts w:ascii="Ebrima" w:hAnsi="Ebrima"/>
          <w:b/>
          <w:bCs/>
          <w:sz w:val="22"/>
          <w:szCs w:val="22"/>
        </w:rPr>
      </w:pPr>
    </w:p>
    <w:p w14:paraId="65554FBA" w14:textId="77777777" w:rsidR="004E5746" w:rsidRPr="004E5746" w:rsidRDefault="004E5746" w:rsidP="004E5746">
      <w:pPr>
        <w:rPr>
          <w:rFonts w:ascii="Ebrima" w:hAnsi="Ebrima"/>
          <w:sz w:val="22"/>
          <w:szCs w:val="22"/>
        </w:rPr>
      </w:pPr>
      <w:r w:rsidRPr="004E5746">
        <w:rPr>
          <w:rFonts w:ascii="Ebrima" w:hAnsi="Ebrima"/>
          <w:sz w:val="22"/>
          <w:szCs w:val="22"/>
        </w:rPr>
        <w:t xml:space="preserve">We will develop our programme through </w:t>
      </w:r>
      <w:r w:rsidRPr="004E5746">
        <w:rPr>
          <w:rFonts w:ascii="Ebrima" w:hAnsi="Ebrima"/>
          <w:sz w:val="22"/>
          <w:szCs w:val="22"/>
          <w:u w:val="single"/>
        </w:rPr>
        <w:t xml:space="preserve">continued evaluation </w:t>
      </w:r>
      <w:r w:rsidRPr="004E5746">
        <w:rPr>
          <w:rFonts w:ascii="Ebrima" w:hAnsi="Ebrima"/>
          <w:sz w:val="22"/>
          <w:szCs w:val="22"/>
        </w:rPr>
        <w:t xml:space="preserve">of how we operate, utilising the Most Significant Change analysis, as well as continued analysis of audiences and participants through </w:t>
      </w:r>
      <w:r w:rsidRPr="004E5746">
        <w:rPr>
          <w:rFonts w:ascii="Ebrima" w:hAnsi="Ebrima"/>
          <w:sz w:val="22"/>
          <w:szCs w:val="22"/>
          <w:u w:val="single"/>
        </w:rPr>
        <w:t>Audience Finder, Culture Counts</w:t>
      </w:r>
      <w:r w:rsidRPr="004E5746">
        <w:rPr>
          <w:rFonts w:ascii="Ebrima" w:hAnsi="Ebrima"/>
          <w:sz w:val="22"/>
          <w:szCs w:val="22"/>
        </w:rPr>
        <w:t xml:space="preserve"> and other evaluation tools. </w:t>
      </w:r>
    </w:p>
    <w:p w14:paraId="14E08630" w14:textId="77777777" w:rsidR="004E5746" w:rsidRPr="004E5746" w:rsidRDefault="004E5746" w:rsidP="004E5746">
      <w:pPr>
        <w:rPr>
          <w:rFonts w:ascii="Ebrima" w:hAnsi="Ebrima"/>
          <w:sz w:val="22"/>
          <w:szCs w:val="22"/>
        </w:rPr>
      </w:pPr>
      <w:r w:rsidRPr="004E5746">
        <w:rPr>
          <w:rFonts w:ascii="Ebrima" w:hAnsi="Ebrima"/>
          <w:sz w:val="22"/>
          <w:szCs w:val="22"/>
          <w:u w:val="single"/>
        </w:rPr>
        <w:t>Digital engagement</w:t>
      </w:r>
      <w:r w:rsidRPr="004E5746">
        <w:rPr>
          <w:rFonts w:ascii="Ebrima" w:hAnsi="Ebrima"/>
          <w:sz w:val="22"/>
          <w:szCs w:val="22"/>
        </w:rPr>
        <w:t xml:space="preserve"> will be integral to what we do 2021-2022, both in terms of potentially increasing reach and also in terms of operation in a post-Covid world. After restrictions are lifted, through the learning we have developed in the past year, we will look to offer a blended digital offer.</w:t>
      </w:r>
    </w:p>
    <w:p w14:paraId="04889D55" w14:textId="77777777" w:rsidR="004E5746" w:rsidRPr="004E5746" w:rsidRDefault="004E5746" w:rsidP="004E5746">
      <w:pPr>
        <w:rPr>
          <w:rFonts w:ascii="Ebrima" w:hAnsi="Ebrima"/>
          <w:sz w:val="22"/>
          <w:szCs w:val="22"/>
        </w:rPr>
      </w:pPr>
      <w:r w:rsidRPr="004E5746">
        <w:rPr>
          <w:rFonts w:ascii="Ebrima" w:hAnsi="Ebrima"/>
          <w:sz w:val="22"/>
          <w:szCs w:val="22"/>
        </w:rPr>
        <w:lastRenderedPageBreak/>
        <w:t xml:space="preserve">Z-arts have always recognised the value of </w:t>
      </w:r>
      <w:r w:rsidRPr="004E5746">
        <w:rPr>
          <w:rFonts w:ascii="Ebrima" w:hAnsi="Ebrima"/>
          <w:sz w:val="22"/>
          <w:szCs w:val="22"/>
          <w:u w:val="single"/>
        </w:rPr>
        <w:t>digital technology,</w:t>
      </w:r>
      <w:r w:rsidRPr="004E5746">
        <w:rPr>
          <w:rFonts w:ascii="Ebrima" w:hAnsi="Ebrima"/>
          <w:sz w:val="22"/>
          <w:szCs w:val="22"/>
        </w:rPr>
        <w:t xml:space="preserve"> and the importance of it within the lives of our target audience.  Working remotely through 2020 increased our skills, both organisationally and how we offer creative activities for children and young people.   We identified the positives from working remotely, including </w:t>
      </w:r>
      <w:r w:rsidRPr="004E5746">
        <w:rPr>
          <w:rFonts w:ascii="Ebrima" w:hAnsi="Ebrima"/>
          <w:sz w:val="22"/>
          <w:szCs w:val="22"/>
          <w:u w:val="single"/>
        </w:rPr>
        <w:t>extending our reach beyond our usual catchment area</w:t>
      </w:r>
      <w:r w:rsidRPr="004E5746">
        <w:rPr>
          <w:rFonts w:ascii="Ebrima" w:hAnsi="Ebrima"/>
          <w:sz w:val="22"/>
          <w:szCs w:val="22"/>
        </w:rPr>
        <w:t xml:space="preserve">, reaching children and young people who may have limited access to physical activities. We will continue to evaluate and identify the best approaches for our audiences and participants and hone our skills to continue to deliver a blended approach. </w:t>
      </w:r>
      <w:r w:rsidRPr="004E5746">
        <w:rPr>
          <w:rFonts w:ascii="Ebrima" w:hAnsi="Ebrima"/>
          <w:sz w:val="22"/>
          <w:szCs w:val="22"/>
        </w:rPr>
        <w:br/>
      </w:r>
    </w:p>
    <w:p w14:paraId="08087AB5" w14:textId="4FD59A8D" w:rsidR="004E5746" w:rsidRDefault="004E5746" w:rsidP="004E5746">
      <w:pPr>
        <w:rPr>
          <w:rFonts w:ascii="Ebrima" w:hAnsi="Ebrima"/>
          <w:sz w:val="22"/>
          <w:szCs w:val="22"/>
        </w:rPr>
      </w:pPr>
      <w:r w:rsidRPr="004E5746">
        <w:rPr>
          <w:rFonts w:ascii="Ebrima" w:hAnsi="Ebrima"/>
          <w:sz w:val="22"/>
          <w:szCs w:val="22"/>
        </w:rPr>
        <w:t xml:space="preserve">We will use existing </w:t>
      </w:r>
      <w:r w:rsidRPr="004E5746">
        <w:rPr>
          <w:rFonts w:ascii="Ebrima" w:hAnsi="Ebrima"/>
          <w:sz w:val="22"/>
          <w:szCs w:val="22"/>
          <w:u w:val="single"/>
        </w:rPr>
        <w:t>technology</w:t>
      </w:r>
      <w:r w:rsidRPr="004E5746">
        <w:rPr>
          <w:rFonts w:ascii="Ebrima" w:hAnsi="Ebrima"/>
          <w:sz w:val="22"/>
          <w:szCs w:val="22"/>
        </w:rPr>
        <w:t xml:space="preserve"> in Z-arts (i.e. Levi suite and recording studio; increased bandwidth for live streaming) and invest in new technology to share with young people, artists and the community where possible.  We will use digital technology to increase the number of schools we engage with, creating a fairer offer across the city and beyond.</w:t>
      </w:r>
    </w:p>
    <w:p w14:paraId="50970424" w14:textId="77777777" w:rsidR="00745FEB" w:rsidRPr="004E5746" w:rsidRDefault="00745FEB" w:rsidP="004E5746">
      <w:pPr>
        <w:rPr>
          <w:rFonts w:ascii="Ebrima" w:hAnsi="Ebrima"/>
          <w:sz w:val="22"/>
          <w:szCs w:val="22"/>
        </w:rPr>
      </w:pPr>
    </w:p>
    <w:p w14:paraId="48582767" w14:textId="4C86A8A7" w:rsidR="004E5746" w:rsidRDefault="004E5746" w:rsidP="004E5746">
      <w:pPr>
        <w:rPr>
          <w:rFonts w:ascii="Ebrima" w:hAnsi="Ebrima"/>
          <w:b/>
          <w:bCs/>
          <w:sz w:val="22"/>
          <w:szCs w:val="22"/>
        </w:rPr>
      </w:pPr>
      <w:r w:rsidRPr="004E5746">
        <w:rPr>
          <w:rFonts w:ascii="Ebrima" w:hAnsi="Ebrima"/>
          <w:b/>
          <w:bCs/>
          <w:sz w:val="22"/>
          <w:szCs w:val="22"/>
        </w:rPr>
        <w:t>Understanding perceptions</w:t>
      </w:r>
    </w:p>
    <w:p w14:paraId="6500E4C2" w14:textId="77777777" w:rsidR="00745FEB" w:rsidRPr="004E5746" w:rsidRDefault="00745FEB" w:rsidP="004E5746">
      <w:pPr>
        <w:rPr>
          <w:rFonts w:ascii="Ebrima" w:hAnsi="Ebrima"/>
          <w:b/>
          <w:bCs/>
          <w:sz w:val="22"/>
          <w:szCs w:val="22"/>
        </w:rPr>
      </w:pPr>
    </w:p>
    <w:p w14:paraId="78EC765A" w14:textId="77777777" w:rsidR="004E5746" w:rsidRPr="004E5746" w:rsidRDefault="004E5746" w:rsidP="004E5746">
      <w:pPr>
        <w:rPr>
          <w:rFonts w:ascii="Ebrima" w:hAnsi="Ebrima"/>
          <w:sz w:val="22"/>
          <w:szCs w:val="22"/>
        </w:rPr>
      </w:pPr>
      <w:r w:rsidRPr="004E5746">
        <w:rPr>
          <w:rFonts w:ascii="Ebrima" w:hAnsi="Ebrima"/>
          <w:sz w:val="22"/>
          <w:szCs w:val="22"/>
        </w:rPr>
        <w:t xml:space="preserve">We will look to understand perceptions of Z-arts both internally to the organisation and externally, listening and giving weight to people’s own experiences. We will also continue to survey both audiences and staff with </w:t>
      </w:r>
      <w:r w:rsidRPr="004E5746">
        <w:rPr>
          <w:rFonts w:ascii="Ebrima" w:hAnsi="Ebrima"/>
          <w:sz w:val="22"/>
          <w:szCs w:val="22"/>
          <w:u w:val="single"/>
        </w:rPr>
        <w:t>Culture Counts, Audience Finder and our own surveys,</w:t>
      </w:r>
      <w:r w:rsidRPr="004E5746">
        <w:rPr>
          <w:rFonts w:ascii="Ebrima" w:hAnsi="Ebrima"/>
          <w:sz w:val="22"/>
          <w:szCs w:val="22"/>
        </w:rPr>
        <w:t xml:space="preserve"> continually seeking to improve based on responses, listening to feedback, and having a method for implementation. </w:t>
      </w:r>
    </w:p>
    <w:p w14:paraId="22855608" w14:textId="77777777" w:rsidR="004E5746" w:rsidRPr="004E5746" w:rsidRDefault="004E5746" w:rsidP="004E5746">
      <w:pPr>
        <w:rPr>
          <w:rFonts w:ascii="Ebrima" w:hAnsi="Ebrima"/>
          <w:sz w:val="22"/>
          <w:szCs w:val="22"/>
        </w:rPr>
      </w:pPr>
      <w:r w:rsidRPr="004E5746">
        <w:rPr>
          <w:rFonts w:ascii="Ebrima" w:hAnsi="Ebrima"/>
          <w:sz w:val="22"/>
          <w:szCs w:val="22"/>
        </w:rPr>
        <w:t>We will develop our Family Advisory group, the Sparklers, adding a Young Sparklers group and conducting our annual Bright Sparks survey.</w:t>
      </w:r>
    </w:p>
    <w:p w14:paraId="704223C8" w14:textId="6E54DB5D" w:rsidR="004E5746" w:rsidRDefault="004E5746" w:rsidP="004E5746">
      <w:pPr>
        <w:rPr>
          <w:rFonts w:ascii="Ebrima" w:hAnsi="Ebrima"/>
          <w:sz w:val="22"/>
          <w:szCs w:val="22"/>
        </w:rPr>
      </w:pPr>
      <w:r w:rsidRPr="004E5746">
        <w:rPr>
          <w:rFonts w:ascii="Ebrima" w:hAnsi="Ebrima"/>
          <w:sz w:val="22"/>
          <w:szCs w:val="22"/>
        </w:rPr>
        <w:t xml:space="preserve">We will continue to </w:t>
      </w:r>
      <w:r w:rsidRPr="004E5746">
        <w:rPr>
          <w:rFonts w:ascii="Ebrima" w:hAnsi="Ebrima"/>
          <w:sz w:val="22"/>
          <w:szCs w:val="22"/>
          <w:u w:val="single"/>
        </w:rPr>
        <w:t>support diverse artists</w:t>
      </w:r>
      <w:r w:rsidRPr="004E5746">
        <w:rPr>
          <w:rFonts w:ascii="Ebrima" w:hAnsi="Ebrima"/>
          <w:sz w:val="22"/>
          <w:szCs w:val="22"/>
        </w:rPr>
        <w:t xml:space="preserve"> and look to continue </w:t>
      </w:r>
      <w:r w:rsidRPr="004E5746">
        <w:rPr>
          <w:rFonts w:ascii="Ebrima" w:hAnsi="Ebrima"/>
          <w:sz w:val="22"/>
          <w:szCs w:val="22"/>
          <w:u w:val="single"/>
        </w:rPr>
        <w:t>progression</w:t>
      </w:r>
      <w:r w:rsidRPr="004E5746">
        <w:rPr>
          <w:rFonts w:ascii="Ebrima" w:hAnsi="Ebrima"/>
          <w:sz w:val="22"/>
          <w:szCs w:val="22"/>
        </w:rPr>
        <w:t>, with engagement as a key part of our strategic plan, and supported by programming, participation and wider cultural aims. We will understand others perceptions of this work by gathering regular feedback from partners including the Big Imaginations network, MCEP and Family Arts network.</w:t>
      </w:r>
    </w:p>
    <w:p w14:paraId="48706669" w14:textId="77777777" w:rsidR="00745FEB" w:rsidRPr="004E5746" w:rsidRDefault="00745FEB" w:rsidP="004E5746">
      <w:pPr>
        <w:rPr>
          <w:rFonts w:ascii="Ebrima" w:hAnsi="Ebrima"/>
          <w:sz w:val="22"/>
          <w:szCs w:val="22"/>
        </w:rPr>
      </w:pPr>
    </w:p>
    <w:p w14:paraId="3463964F" w14:textId="1B15AC14" w:rsidR="004E5746" w:rsidRDefault="004E5746" w:rsidP="004E5746">
      <w:pPr>
        <w:rPr>
          <w:rFonts w:ascii="Ebrima" w:hAnsi="Ebrima"/>
          <w:b/>
          <w:bCs/>
          <w:sz w:val="22"/>
          <w:szCs w:val="22"/>
        </w:rPr>
      </w:pPr>
      <w:r w:rsidRPr="004E5746">
        <w:rPr>
          <w:rFonts w:ascii="Ebrima" w:hAnsi="Ebrima"/>
          <w:b/>
          <w:bCs/>
          <w:sz w:val="22"/>
          <w:szCs w:val="22"/>
        </w:rPr>
        <w:t>Dynamism</w:t>
      </w:r>
    </w:p>
    <w:p w14:paraId="229C256C" w14:textId="77777777" w:rsidR="00745FEB" w:rsidRPr="004E5746" w:rsidRDefault="00745FEB" w:rsidP="004E5746">
      <w:pPr>
        <w:rPr>
          <w:rFonts w:ascii="Ebrima" w:hAnsi="Ebrima"/>
          <w:b/>
          <w:bCs/>
          <w:sz w:val="22"/>
          <w:szCs w:val="22"/>
        </w:rPr>
      </w:pPr>
    </w:p>
    <w:p w14:paraId="6B8A28D7" w14:textId="54D9DC89" w:rsidR="004E5746" w:rsidRDefault="004E5746" w:rsidP="004E5746">
      <w:pPr>
        <w:rPr>
          <w:rFonts w:ascii="Ebrima" w:eastAsia="Ebrima" w:hAnsi="Ebrima" w:cs="Ebrima"/>
          <w:sz w:val="22"/>
          <w:szCs w:val="22"/>
        </w:rPr>
      </w:pPr>
      <w:r w:rsidRPr="004E5746">
        <w:rPr>
          <w:rFonts w:ascii="Ebrima" w:hAnsi="Ebrima"/>
          <w:sz w:val="22"/>
          <w:szCs w:val="22"/>
        </w:rPr>
        <w:t>As we explore new business areas, we will consult</w:t>
      </w:r>
      <w:r w:rsidRPr="004E5746">
        <w:rPr>
          <w:rFonts w:ascii="Ebrima" w:eastAsia="Ebrima" w:hAnsi="Ebrima" w:cs="Ebrima"/>
          <w:color w:val="FF0000"/>
          <w:sz w:val="22"/>
          <w:szCs w:val="22"/>
        </w:rPr>
        <w:t xml:space="preserve"> </w:t>
      </w:r>
      <w:r w:rsidRPr="004E5746">
        <w:rPr>
          <w:rFonts w:ascii="Ebrima" w:eastAsia="Ebrima" w:hAnsi="Ebrima" w:cs="Ebrima"/>
          <w:sz w:val="22"/>
          <w:szCs w:val="22"/>
        </w:rPr>
        <w:t>with customers and stakeholders,</w:t>
      </w:r>
      <w:r w:rsidRPr="004E5746">
        <w:rPr>
          <w:rFonts w:ascii="Ebrima" w:hAnsi="Ebrima"/>
          <w:sz w:val="22"/>
          <w:szCs w:val="22"/>
        </w:rPr>
        <w:t xml:space="preserve"> considering how they can be used as a stepping stone between participation and theatre audiences, which have traditionally been very separate at Z-arts. </w:t>
      </w:r>
      <w:r w:rsidRPr="004E5746">
        <w:rPr>
          <w:rFonts w:ascii="Ebrima" w:hAnsi="Ebrima"/>
          <w:sz w:val="22"/>
          <w:szCs w:val="22"/>
        </w:rPr>
        <w:br/>
      </w:r>
      <w:r w:rsidRPr="004E5746">
        <w:rPr>
          <w:rFonts w:ascii="Ebrima" w:eastAsia="Ebrima" w:hAnsi="Ebrima" w:cs="Ebrima"/>
          <w:sz w:val="22"/>
          <w:szCs w:val="22"/>
        </w:rPr>
        <w:t>Consultation groups will include: artists through GM Artists Hub as well as our own networks, including Big Imaginations, Hulme Artists Network and Manchester Family Arts Network; Families through wider consultation at events in Arndale, libraries, a survey, with illustrations of what spaces might look like; a ‘talking bench’ through the outdoor summer programme’ focus groups and 1-2 interviews; Children through schools as well as families, including MCEP.  Children will be co-creators, feeding back on ideas as they develop; Manchester Science Park, and the local business sector.</w:t>
      </w:r>
    </w:p>
    <w:p w14:paraId="44EE58C6" w14:textId="77777777" w:rsidR="00745FEB" w:rsidRPr="004E5746" w:rsidRDefault="00745FEB" w:rsidP="004E5746">
      <w:pPr>
        <w:rPr>
          <w:rFonts w:ascii="Ebrima" w:hAnsi="Ebrima"/>
          <w:b/>
          <w:bCs/>
          <w:sz w:val="22"/>
          <w:szCs w:val="22"/>
        </w:rPr>
      </w:pPr>
    </w:p>
    <w:p w14:paraId="2E4DBFA3" w14:textId="0AAB92E4" w:rsidR="004E5746" w:rsidRDefault="004E5746" w:rsidP="004E5746">
      <w:pPr>
        <w:rPr>
          <w:rFonts w:ascii="Ebrima" w:hAnsi="Ebrima"/>
          <w:b/>
          <w:bCs/>
          <w:sz w:val="22"/>
          <w:szCs w:val="22"/>
        </w:rPr>
      </w:pPr>
      <w:r w:rsidRPr="004E5746">
        <w:rPr>
          <w:rFonts w:ascii="Ebrima" w:hAnsi="Ebrima"/>
          <w:b/>
          <w:bCs/>
          <w:sz w:val="22"/>
          <w:szCs w:val="22"/>
        </w:rPr>
        <w:t>Environmental Responsibility</w:t>
      </w:r>
    </w:p>
    <w:p w14:paraId="732EEED2" w14:textId="77777777" w:rsidR="00745FEB" w:rsidRPr="004E5746" w:rsidRDefault="00745FEB" w:rsidP="004E5746">
      <w:pPr>
        <w:rPr>
          <w:rFonts w:ascii="Ebrima" w:hAnsi="Ebrima"/>
          <w:b/>
          <w:bCs/>
          <w:sz w:val="22"/>
          <w:szCs w:val="22"/>
        </w:rPr>
      </w:pPr>
    </w:p>
    <w:p w14:paraId="77BD89AF" w14:textId="6A8CDEC1" w:rsidR="004E5746" w:rsidRDefault="004E5746" w:rsidP="004E5746">
      <w:pPr>
        <w:rPr>
          <w:rFonts w:ascii="Ebrima" w:hAnsi="Ebrima"/>
          <w:sz w:val="22"/>
          <w:szCs w:val="22"/>
        </w:rPr>
      </w:pPr>
      <w:r w:rsidRPr="004E5746">
        <w:rPr>
          <w:rFonts w:ascii="Ebrima" w:hAnsi="Ebrima"/>
          <w:sz w:val="22"/>
          <w:szCs w:val="22"/>
        </w:rPr>
        <w:t>In terms of environmental impact, our new Environmental Action Plan will have an Engagement section,  to understand where we can continue to improve to mitigate our environmental impact. As an organisation working with young people and children, we are aware that environmental issues are incredibly important to them, so we will work to integrate their thoughts and ideas into the work we do around this, advocating for their right to grow up in a world where we mitigate the impact of climate change. This will include a Sustainability Framework for all participation, touring and commissioned work.</w:t>
      </w:r>
    </w:p>
    <w:p w14:paraId="394A84AE" w14:textId="62A7C74D" w:rsidR="00745FEB" w:rsidRDefault="00745FEB" w:rsidP="004E5746">
      <w:pPr>
        <w:rPr>
          <w:rFonts w:ascii="Ebrima" w:hAnsi="Ebrima"/>
          <w:sz w:val="22"/>
          <w:szCs w:val="22"/>
        </w:rPr>
      </w:pPr>
    </w:p>
    <w:p w14:paraId="5995BB06" w14:textId="6034BE27" w:rsidR="00745FEB" w:rsidRDefault="00745FEB" w:rsidP="004E5746">
      <w:pPr>
        <w:rPr>
          <w:rFonts w:ascii="Ebrima" w:hAnsi="Ebrima"/>
          <w:sz w:val="22"/>
          <w:szCs w:val="22"/>
        </w:rPr>
      </w:pPr>
    </w:p>
    <w:p w14:paraId="626FCA5D" w14:textId="77777777" w:rsidR="00745FEB" w:rsidRPr="004E5746" w:rsidRDefault="00745FEB" w:rsidP="004E5746">
      <w:pPr>
        <w:rPr>
          <w:rFonts w:ascii="Ebrima" w:hAnsi="Ebrima"/>
          <w:sz w:val="22"/>
          <w:szCs w:val="22"/>
        </w:rPr>
      </w:pPr>
    </w:p>
    <w:p w14:paraId="74ADDCB6" w14:textId="77777777" w:rsidR="00F14871" w:rsidRDefault="00F14871" w:rsidP="004E5746">
      <w:pPr>
        <w:rPr>
          <w:rFonts w:ascii="Ebrima" w:hAnsi="Ebrima"/>
          <w:b/>
          <w:bCs/>
          <w:sz w:val="22"/>
          <w:szCs w:val="22"/>
        </w:rPr>
      </w:pPr>
    </w:p>
    <w:p w14:paraId="3D57E4A1" w14:textId="4CF920F0" w:rsidR="004E5746" w:rsidRDefault="004E5746" w:rsidP="004E5746">
      <w:pPr>
        <w:rPr>
          <w:rFonts w:ascii="Ebrima" w:hAnsi="Ebrima"/>
          <w:b/>
          <w:bCs/>
          <w:sz w:val="22"/>
          <w:szCs w:val="22"/>
        </w:rPr>
      </w:pPr>
      <w:r w:rsidRPr="004E5746">
        <w:rPr>
          <w:rFonts w:ascii="Ebrima" w:hAnsi="Ebrima"/>
          <w:b/>
          <w:bCs/>
          <w:sz w:val="22"/>
          <w:szCs w:val="22"/>
        </w:rPr>
        <w:t>The Next Year</w:t>
      </w:r>
    </w:p>
    <w:p w14:paraId="0C71638B" w14:textId="77777777" w:rsidR="00F14871" w:rsidRPr="004E5746" w:rsidRDefault="00F14871" w:rsidP="004E5746">
      <w:pPr>
        <w:rPr>
          <w:rFonts w:ascii="Ebrima" w:hAnsi="Ebrima"/>
          <w:b/>
          <w:bCs/>
          <w:sz w:val="22"/>
          <w:szCs w:val="22"/>
        </w:rPr>
      </w:pPr>
    </w:p>
    <w:p w14:paraId="6FEAB73F" w14:textId="7504827E" w:rsidR="004E5746" w:rsidRDefault="004E5746" w:rsidP="004E5746">
      <w:pPr>
        <w:rPr>
          <w:rFonts w:ascii="Ebrima" w:hAnsi="Ebrima"/>
          <w:b/>
          <w:bCs/>
          <w:sz w:val="22"/>
          <w:szCs w:val="22"/>
        </w:rPr>
      </w:pPr>
      <w:r w:rsidRPr="004E5746">
        <w:rPr>
          <w:rFonts w:ascii="Ebrima" w:hAnsi="Ebrima"/>
          <w:b/>
          <w:bCs/>
          <w:sz w:val="22"/>
          <w:szCs w:val="22"/>
        </w:rPr>
        <w:t>Phase I – Rebuild &amp; Restore Confidence (April – July 2021)</w:t>
      </w:r>
    </w:p>
    <w:p w14:paraId="490F020D" w14:textId="77777777" w:rsidR="00F14871" w:rsidRPr="004E5746" w:rsidRDefault="00F14871" w:rsidP="004E5746">
      <w:pPr>
        <w:rPr>
          <w:rFonts w:ascii="Ebrima" w:hAnsi="Ebrima"/>
          <w:b/>
          <w:bCs/>
          <w:sz w:val="22"/>
          <w:szCs w:val="22"/>
        </w:rPr>
      </w:pPr>
    </w:p>
    <w:p w14:paraId="1A84E606" w14:textId="77777777" w:rsidR="004E5746" w:rsidRPr="004E5746" w:rsidRDefault="004E5746" w:rsidP="004E5746">
      <w:pPr>
        <w:pStyle w:val="ListParagraph"/>
        <w:numPr>
          <w:ilvl w:val="0"/>
          <w:numId w:val="25"/>
        </w:numPr>
        <w:spacing w:after="160" w:line="259" w:lineRule="auto"/>
        <w:contextualSpacing/>
        <w:rPr>
          <w:rFonts w:ascii="Ebrima" w:hAnsi="Ebrima"/>
          <w:sz w:val="22"/>
          <w:szCs w:val="22"/>
        </w:rPr>
      </w:pPr>
      <w:r w:rsidRPr="004E5746">
        <w:rPr>
          <w:rFonts w:ascii="Ebrima" w:hAnsi="Ebrima"/>
          <w:sz w:val="22"/>
          <w:szCs w:val="22"/>
        </w:rPr>
        <w:t>In 2021 we will seek to embed this wider understanding of the whole of Z-arts' activities as part of our ‘rebuild, restore and refresh’ including brand awareness and evaluation.</w:t>
      </w:r>
      <w:r w:rsidRPr="004E5746">
        <w:rPr>
          <w:rFonts w:ascii="Ebrima" w:hAnsi="Ebrima"/>
          <w:sz w:val="22"/>
          <w:szCs w:val="22"/>
        </w:rPr>
        <w:br/>
      </w:r>
    </w:p>
    <w:p w14:paraId="77792AA6" w14:textId="77777777" w:rsidR="004E5746" w:rsidRPr="004E5746" w:rsidRDefault="004E5746" w:rsidP="004E5746">
      <w:pPr>
        <w:pStyle w:val="ListParagraph"/>
        <w:numPr>
          <w:ilvl w:val="0"/>
          <w:numId w:val="25"/>
        </w:numPr>
        <w:spacing w:after="160" w:line="259" w:lineRule="auto"/>
        <w:contextualSpacing/>
        <w:rPr>
          <w:rFonts w:ascii="Ebrima" w:hAnsi="Ebrima"/>
          <w:sz w:val="22"/>
          <w:szCs w:val="22"/>
        </w:rPr>
      </w:pPr>
      <w:r w:rsidRPr="004E5746">
        <w:rPr>
          <w:rFonts w:ascii="Ebrima" w:hAnsi="Ebrima"/>
          <w:sz w:val="22"/>
          <w:szCs w:val="22"/>
        </w:rPr>
        <w:t xml:space="preserve">The aim of this period will be to rebuild confidence for our existing families who regularly attend shows. We will do this through letting them know we are open and what we have on offer for them. We will emphasise that we are operating safely and show clarity in what is expected of our participants and audiences. </w:t>
      </w:r>
      <w:r w:rsidRPr="004E5746">
        <w:rPr>
          <w:rFonts w:ascii="Ebrima" w:hAnsi="Ebrima"/>
          <w:sz w:val="22"/>
          <w:szCs w:val="22"/>
        </w:rPr>
        <w:br/>
      </w:r>
    </w:p>
    <w:p w14:paraId="7E662487" w14:textId="77777777" w:rsidR="004E5746" w:rsidRPr="004E5746" w:rsidRDefault="004E5746" w:rsidP="004E5746">
      <w:pPr>
        <w:pStyle w:val="ListParagraph"/>
        <w:numPr>
          <w:ilvl w:val="0"/>
          <w:numId w:val="25"/>
        </w:numPr>
        <w:spacing w:after="160" w:line="259" w:lineRule="auto"/>
        <w:contextualSpacing/>
        <w:rPr>
          <w:rFonts w:ascii="Ebrima" w:hAnsi="Ebrima"/>
          <w:sz w:val="22"/>
          <w:szCs w:val="22"/>
        </w:rPr>
      </w:pPr>
      <w:r w:rsidRPr="004E5746">
        <w:rPr>
          <w:rFonts w:ascii="Ebrima" w:hAnsi="Ebrima"/>
          <w:sz w:val="22"/>
          <w:szCs w:val="22"/>
        </w:rPr>
        <w:t xml:space="preserve">At this point our focus will not be trying to engage new or disengaged groups as much at this point, due to health and safety messaging, we would not want to be seen as trying to impact on the comfort of those Black, Asian and ethnically diverse and disabled audiences or participants who may have been disproportionately affected by Covid-19. </w:t>
      </w:r>
      <w:r w:rsidRPr="004E5746">
        <w:rPr>
          <w:rFonts w:ascii="Ebrima" w:hAnsi="Ebrima"/>
          <w:sz w:val="22"/>
          <w:szCs w:val="22"/>
        </w:rPr>
        <w:br/>
      </w:r>
    </w:p>
    <w:p w14:paraId="2F94438F" w14:textId="77777777" w:rsidR="004E5746" w:rsidRPr="004E5746" w:rsidRDefault="004E5746" w:rsidP="004E5746">
      <w:pPr>
        <w:pStyle w:val="ListParagraph"/>
        <w:numPr>
          <w:ilvl w:val="0"/>
          <w:numId w:val="25"/>
        </w:numPr>
        <w:spacing w:after="160" w:line="259" w:lineRule="auto"/>
        <w:contextualSpacing/>
        <w:rPr>
          <w:rFonts w:ascii="Ebrima" w:hAnsi="Ebrima"/>
          <w:sz w:val="22"/>
          <w:szCs w:val="22"/>
        </w:rPr>
      </w:pPr>
      <w:r w:rsidRPr="004E5746">
        <w:rPr>
          <w:rFonts w:ascii="Ebrima" w:hAnsi="Ebrima"/>
          <w:sz w:val="22"/>
          <w:szCs w:val="22"/>
        </w:rPr>
        <w:t>Our best-selling exhibition has a number of tickets in reserve, so we are not expecting to have this on sale until later in the year. As this is a commercial exhibition that has attracted new audiences, but is sold out for a while the will not be able to utilise its impact on our audiences until later in the year.</w:t>
      </w:r>
      <w:r w:rsidRPr="004E5746">
        <w:rPr>
          <w:rFonts w:ascii="Ebrima" w:hAnsi="Ebrima"/>
          <w:sz w:val="22"/>
          <w:szCs w:val="22"/>
        </w:rPr>
        <w:br/>
      </w:r>
    </w:p>
    <w:p w14:paraId="65F089CE" w14:textId="77777777" w:rsidR="004E5746" w:rsidRPr="004E5746" w:rsidRDefault="004E5746" w:rsidP="004E5746">
      <w:pPr>
        <w:pStyle w:val="ListParagraph"/>
        <w:numPr>
          <w:ilvl w:val="0"/>
          <w:numId w:val="25"/>
        </w:numPr>
        <w:spacing w:after="160" w:line="259" w:lineRule="auto"/>
        <w:contextualSpacing/>
        <w:rPr>
          <w:rFonts w:ascii="Ebrima" w:hAnsi="Ebrima"/>
          <w:sz w:val="22"/>
          <w:szCs w:val="22"/>
        </w:rPr>
      </w:pPr>
      <w:r w:rsidRPr="004E5746">
        <w:rPr>
          <w:rFonts w:ascii="Ebrima" w:hAnsi="Ebrima"/>
          <w:sz w:val="22"/>
          <w:szCs w:val="22"/>
        </w:rPr>
        <w:t xml:space="preserve">Digital engagement will be integral during this period, and this also allows for engagement from geographically further afield, so this will be a focus in this period. </w:t>
      </w:r>
      <w:r w:rsidRPr="004E5746">
        <w:rPr>
          <w:rFonts w:ascii="Ebrima" w:hAnsi="Ebrima"/>
          <w:sz w:val="22"/>
          <w:szCs w:val="22"/>
        </w:rPr>
        <w:br/>
      </w:r>
    </w:p>
    <w:p w14:paraId="57E3A144" w14:textId="77777777" w:rsidR="004E5746" w:rsidRPr="004E5746" w:rsidRDefault="004E5746" w:rsidP="004E5746">
      <w:pPr>
        <w:pStyle w:val="ListParagraph"/>
        <w:numPr>
          <w:ilvl w:val="0"/>
          <w:numId w:val="25"/>
        </w:numPr>
        <w:spacing w:after="160" w:line="259" w:lineRule="auto"/>
        <w:contextualSpacing/>
        <w:rPr>
          <w:rFonts w:ascii="Ebrima" w:hAnsi="Ebrima"/>
          <w:sz w:val="22"/>
          <w:szCs w:val="22"/>
        </w:rPr>
      </w:pPr>
      <w:r w:rsidRPr="004E5746">
        <w:rPr>
          <w:rFonts w:ascii="Ebrima" w:hAnsi="Ebrima"/>
          <w:sz w:val="22"/>
          <w:szCs w:val="22"/>
        </w:rPr>
        <w:t xml:space="preserve">We will also be looking at Sunday openings starting when we reopen the exhibition, allowing us to serve more audiences. </w:t>
      </w:r>
      <w:r w:rsidRPr="004E5746">
        <w:rPr>
          <w:rFonts w:ascii="Ebrima" w:hAnsi="Ebrima"/>
          <w:sz w:val="22"/>
          <w:szCs w:val="22"/>
        </w:rPr>
        <w:br/>
      </w:r>
    </w:p>
    <w:p w14:paraId="52AE8A17" w14:textId="77777777" w:rsidR="004E5746" w:rsidRPr="004E5746" w:rsidRDefault="004E5746" w:rsidP="004E5746">
      <w:pPr>
        <w:pStyle w:val="ListParagraph"/>
        <w:numPr>
          <w:ilvl w:val="0"/>
          <w:numId w:val="25"/>
        </w:numPr>
        <w:spacing w:after="160" w:line="259" w:lineRule="auto"/>
        <w:contextualSpacing/>
        <w:rPr>
          <w:rFonts w:ascii="Ebrima" w:hAnsi="Ebrima"/>
          <w:sz w:val="22"/>
          <w:szCs w:val="22"/>
        </w:rPr>
      </w:pPr>
      <w:r w:rsidRPr="004E5746">
        <w:rPr>
          <w:rFonts w:ascii="Ebrima" w:hAnsi="Ebrima"/>
          <w:sz w:val="22"/>
          <w:szCs w:val="22"/>
        </w:rPr>
        <w:t>We will survey audiences and staff during this period, with a mind to survey again during Phase III to compare responses.</w:t>
      </w:r>
      <w:r w:rsidRPr="004E5746">
        <w:rPr>
          <w:rFonts w:ascii="Ebrima" w:hAnsi="Ebrima"/>
          <w:sz w:val="22"/>
          <w:szCs w:val="22"/>
        </w:rPr>
        <w:br/>
      </w:r>
    </w:p>
    <w:p w14:paraId="0CF46CC6" w14:textId="77777777" w:rsidR="004E5746" w:rsidRPr="004E5746" w:rsidRDefault="004E5746" w:rsidP="004E5746">
      <w:pPr>
        <w:pStyle w:val="ListParagraph"/>
        <w:numPr>
          <w:ilvl w:val="0"/>
          <w:numId w:val="25"/>
        </w:numPr>
        <w:spacing w:after="160" w:line="259" w:lineRule="auto"/>
        <w:contextualSpacing/>
        <w:rPr>
          <w:rFonts w:ascii="Ebrima" w:hAnsi="Ebrima"/>
          <w:sz w:val="22"/>
          <w:szCs w:val="22"/>
        </w:rPr>
      </w:pPr>
      <w:r w:rsidRPr="004E5746">
        <w:rPr>
          <w:rFonts w:ascii="Ebrima" w:hAnsi="Ebrima"/>
          <w:sz w:val="22"/>
          <w:szCs w:val="22"/>
        </w:rPr>
        <w:t>We will utilise our Manchester University Cultural Intern who will be running a 3 month research project with us, with whom we will look developing our advisory boards further with families and young people – Sparklers and Young Sparklers</w:t>
      </w:r>
      <w:r w:rsidRPr="004E5746">
        <w:rPr>
          <w:rFonts w:ascii="Ebrima" w:hAnsi="Ebrima"/>
          <w:sz w:val="22"/>
          <w:szCs w:val="22"/>
        </w:rPr>
        <w:br/>
      </w:r>
    </w:p>
    <w:p w14:paraId="17FDA84C" w14:textId="77777777" w:rsidR="004E5746" w:rsidRPr="004E5746" w:rsidRDefault="004E5746" w:rsidP="004E5746">
      <w:pPr>
        <w:pStyle w:val="ListParagraph"/>
        <w:numPr>
          <w:ilvl w:val="0"/>
          <w:numId w:val="25"/>
        </w:numPr>
        <w:spacing w:after="160" w:line="259" w:lineRule="auto"/>
        <w:contextualSpacing/>
        <w:rPr>
          <w:rFonts w:ascii="Ebrima" w:hAnsi="Ebrima"/>
          <w:sz w:val="22"/>
          <w:szCs w:val="22"/>
        </w:rPr>
      </w:pPr>
      <w:r w:rsidRPr="004E5746">
        <w:rPr>
          <w:rFonts w:ascii="Ebrima" w:hAnsi="Ebrima"/>
          <w:sz w:val="22"/>
          <w:szCs w:val="22"/>
        </w:rPr>
        <w:t xml:space="preserve">A cross-departmental Engagement Team will be created, to discuss the direction of Z-arts Engagement Plan. </w:t>
      </w:r>
    </w:p>
    <w:p w14:paraId="792E2035" w14:textId="77777777" w:rsidR="004E5746" w:rsidRPr="004E5746" w:rsidRDefault="004E5746" w:rsidP="004E5746">
      <w:pPr>
        <w:pStyle w:val="ListParagraph"/>
        <w:rPr>
          <w:rFonts w:ascii="Ebrima" w:hAnsi="Ebrima"/>
          <w:sz w:val="22"/>
          <w:szCs w:val="22"/>
        </w:rPr>
      </w:pPr>
    </w:p>
    <w:p w14:paraId="79967EB9" w14:textId="2A293194" w:rsidR="004E5746" w:rsidRDefault="004E5746" w:rsidP="004E5746">
      <w:pPr>
        <w:rPr>
          <w:rFonts w:ascii="Ebrima" w:hAnsi="Ebrima"/>
          <w:b/>
          <w:bCs/>
          <w:sz w:val="22"/>
          <w:szCs w:val="22"/>
        </w:rPr>
      </w:pPr>
      <w:r w:rsidRPr="004E5746">
        <w:rPr>
          <w:rFonts w:ascii="Ebrima" w:hAnsi="Ebrima"/>
          <w:b/>
          <w:bCs/>
          <w:sz w:val="22"/>
          <w:szCs w:val="22"/>
        </w:rPr>
        <w:t>Phase II – Engage New Audiences (August – November 2021)</w:t>
      </w:r>
    </w:p>
    <w:p w14:paraId="095FB8A9" w14:textId="77777777" w:rsidR="00040EBA" w:rsidRPr="004E5746" w:rsidRDefault="00040EBA" w:rsidP="004E5746">
      <w:pPr>
        <w:rPr>
          <w:rFonts w:ascii="Ebrima" w:hAnsi="Ebrima"/>
          <w:b/>
          <w:bCs/>
          <w:sz w:val="22"/>
          <w:szCs w:val="22"/>
        </w:rPr>
      </w:pPr>
    </w:p>
    <w:p w14:paraId="1D886796" w14:textId="77777777" w:rsidR="004E5746" w:rsidRPr="004E5746" w:rsidRDefault="004E5746" w:rsidP="004E5746">
      <w:pPr>
        <w:pStyle w:val="ListParagraph"/>
        <w:numPr>
          <w:ilvl w:val="0"/>
          <w:numId w:val="26"/>
        </w:numPr>
        <w:spacing w:after="160" w:line="259" w:lineRule="auto"/>
        <w:contextualSpacing/>
        <w:rPr>
          <w:rFonts w:ascii="Ebrima" w:hAnsi="Ebrima"/>
          <w:b/>
          <w:bCs/>
          <w:sz w:val="22"/>
          <w:szCs w:val="22"/>
        </w:rPr>
      </w:pPr>
      <w:r w:rsidRPr="004E5746">
        <w:rPr>
          <w:rFonts w:ascii="Ebrima" w:hAnsi="Ebrima"/>
          <w:sz w:val="22"/>
          <w:szCs w:val="22"/>
        </w:rPr>
        <w:t xml:space="preserve">We will shift from a re-engagement strategy for previous audiences to developing new audiences as we move towards a new normal after restrictions are potentially lifted. </w:t>
      </w:r>
      <w:r w:rsidRPr="004E5746">
        <w:rPr>
          <w:rFonts w:ascii="Ebrima" w:hAnsi="Ebrima"/>
          <w:sz w:val="22"/>
          <w:szCs w:val="22"/>
        </w:rPr>
        <w:br/>
      </w:r>
    </w:p>
    <w:p w14:paraId="14FA9A05" w14:textId="77777777" w:rsidR="004E5746" w:rsidRPr="004E5746" w:rsidRDefault="004E5746" w:rsidP="004E5746">
      <w:pPr>
        <w:pStyle w:val="ListParagraph"/>
        <w:numPr>
          <w:ilvl w:val="0"/>
          <w:numId w:val="26"/>
        </w:numPr>
        <w:spacing w:after="160" w:line="259" w:lineRule="auto"/>
        <w:contextualSpacing/>
        <w:rPr>
          <w:rFonts w:ascii="Ebrima" w:hAnsi="Ebrima"/>
          <w:sz w:val="22"/>
          <w:szCs w:val="22"/>
        </w:rPr>
      </w:pPr>
      <w:r w:rsidRPr="004E5746">
        <w:rPr>
          <w:rFonts w:ascii="Ebrima" w:hAnsi="Ebrima"/>
          <w:sz w:val="22"/>
          <w:szCs w:val="22"/>
        </w:rPr>
        <w:lastRenderedPageBreak/>
        <w:t xml:space="preserve">We will expect our The Tiger Who Came To Tea exhibition on sale from Autumn, meaning we will potentially attract new audiences, as previously with exhibitions of this time. </w:t>
      </w:r>
      <w:r w:rsidRPr="004E5746">
        <w:rPr>
          <w:rFonts w:ascii="Ebrima" w:eastAsia="Ebrima" w:hAnsi="Ebrima" w:cs="Ebrima"/>
          <w:sz w:val="22"/>
          <w:szCs w:val="22"/>
        </w:rPr>
        <w:br/>
      </w:r>
    </w:p>
    <w:p w14:paraId="6CF371F4" w14:textId="77777777" w:rsidR="004E5746" w:rsidRPr="004E5746" w:rsidRDefault="004E5746" w:rsidP="004E5746">
      <w:pPr>
        <w:pStyle w:val="ListParagraph"/>
        <w:numPr>
          <w:ilvl w:val="0"/>
          <w:numId w:val="26"/>
        </w:numPr>
        <w:spacing w:after="160" w:line="259" w:lineRule="auto"/>
        <w:contextualSpacing/>
        <w:rPr>
          <w:rFonts w:ascii="Ebrima" w:hAnsi="Ebrima"/>
          <w:sz w:val="22"/>
          <w:szCs w:val="22"/>
        </w:rPr>
      </w:pPr>
      <w:r w:rsidRPr="004E5746">
        <w:rPr>
          <w:rFonts w:ascii="Ebrima" w:hAnsi="Ebrima"/>
          <w:sz w:val="22"/>
          <w:szCs w:val="22"/>
        </w:rPr>
        <w:t>We will do a further analysis after looking a post-Covid audiences about communities we want to reach and how we want to reach them, utilising the knowledge of our Engagement Officer and Marketing and Audience Development Manager.</w:t>
      </w:r>
      <w:r w:rsidRPr="004E5746">
        <w:rPr>
          <w:rFonts w:ascii="Ebrima" w:hAnsi="Ebrima"/>
          <w:sz w:val="22"/>
          <w:szCs w:val="22"/>
        </w:rPr>
        <w:br/>
      </w:r>
    </w:p>
    <w:p w14:paraId="52678A10" w14:textId="77777777" w:rsidR="004E5746" w:rsidRPr="004E5746" w:rsidRDefault="004E5746" w:rsidP="004E5746">
      <w:pPr>
        <w:pStyle w:val="ListParagraph"/>
        <w:numPr>
          <w:ilvl w:val="0"/>
          <w:numId w:val="26"/>
        </w:numPr>
        <w:spacing w:after="160" w:line="259" w:lineRule="auto"/>
        <w:contextualSpacing/>
        <w:rPr>
          <w:rFonts w:ascii="Ebrima" w:hAnsi="Ebrima"/>
          <w:sz w:val="22"/>
          <w:szCs w:val="22"/>
        </w:rPr>
      </w:pPr>
      <w:r w:rsidRPr="004E5746">
        <w:rPr>
          <w:rFonts w:ascii="Ebrima" w:hAnsi="Ebrima"/>
          <w:sz w:val="22"/>
          <w:szCs w:val="22"/>
        </w:rPr>
        <w:t xml:space="preserve">We will look to continue the development of local partnerships in-person if restrictions allow, increasing our engagement with community groups and those who do not directly come into our building. We will also continue our work with schools across the region, meaning Z-arts reaches as many young people as possible. </w:t>
      </w:r>
      <w:r w:rsidRPr="004E5746">
        <w:rPr>
          <w:rFonts w:ascii="Ebrima" w:hAnsi="Ebrima"/>
          <w:sz w:val="22"/>
          <w:szCs w:val="22"/>
        </w:rPr>
        <w:br/>
      </w:r>
    </w:p>
    <w:p w14:paraId="69285B5B" w14:textId="383BE038" w:rsidR="004E5746" w:rsidRDefault="004E5746" w:rsidP="004E5746">
      <w:pPr>
        <w:rPr>
          <w:rFonts w:ascii="Ebrima" w:hAnsi="Ebrima"/>
          <w:b/>
          <w:bCs/>
          <w:sz w:val="22"/>
          <w:szCs w:val="22"/>
        </w:rPr>
      </w:pPr>
      <w:r w:rsidRPr="004E5746">
        <w:rPr>
          <w:rFonts w:ascii="Ebrima" w:hAnsi="Ebrima"/>
          <w:b/>
          <w:bCs/>
          <w:sz w:val="22"/>
          <w:szCs w:val="22"/>
        </w:rPr>
        <w:t>Phase III – Refresh: Long-Term Support and Engagement (December 2021 – March 2022)</w:t>
      </w:r>
    </w:p>
    <w:p w14:paraId="6C15A05A" w14:textId="77777777" w:rsidR="00040EBA" w:rsidRPr="004E5746" w:rsidRDefault="00040EBA" w:rsidP="004E5746">
      <w:pPr>
        <w:rPr>
          <w:rFonts w:ascii="Ebrima" w:hAnsi="Ebrima"/>
          <w:b/>
          <w:bCs/>
          <w:sz w:val="22"/>
          <w:szCs w:val="22"/>
        </w:rPr>
      </w:pPr>
    </w:p>
    <w:p w14:paraId="4C45A034" w14:textId="77777777" w:rsidR="004E5746" w:rsidRPr="004E5746" w:rsidRDefault="004E5746" w:rsidP="004E5746">
      <w:pPr>
        <w:pStyle w:val="ListParagraph"/>
        <w:numPr>
          <w:ilvl w:val="0"/>
          <w:numId w:val="27"/>
        </w:numPr>
        <w:spacing w:after="160" w:line="259" w:lineRule="auto"/>
        <w:contextualSpacing/>
        <w:rPr>
          <w:rFonts w:ascii="Ebrima" w:hAnsi="Ebrima"/>
          <w:sz w:val="22"/>
          <w:szCs w:val="22"/>
        </w:rPr>
      </w:pPr>
      <w:r w:rsidRPr="004E5746">
        <w:rPr>
          <w:rFonts w:ascii="Ebrima" w:hAnsi="Ebrima"/>
          <w:sz w:val="22"/>
          <w:szCs w:val="22"/>
        </w:rPr>
        <w:t xml:space="preserve">We will evaluate our engagement method, measuring how we have engaged with our target groups </w:t>
      </w:r>
      <w:r w:rsidRPr="004E5746">
        <w:rPr>
          <w:rFonts w:ascii="Ebrima" w:hAnsi="Ebrima"/>
          <w:sz w:val="22"/>
          <w:szCs w:val="22"/>
        </w:rPr>
        <w:br/>
      </w:r>
    </w:p>
    <w:p w14:paraId="261FC52E" w14:textId="77777777" w:rsidR="004E5746" w:rsidRPr="004E5746" w:rsidRDefault="004E5746" w:rsidP="004E5746">
      <w:pPr>
        <w:pStyle w:val="ListParagraph"/>
        <w:numPr>
          <w:ilvl w:val="0"/>
          <w:numId w:val="27"/>
        </w:numPr>
        <w:spacing w:after="160" w:line="259" w:lineRule="auto"/>
        <w:contextualSpacing/>
        <w:rPr>
          <w:rFonts w:ascii="Ebrima" w:hAnsi="Ebrima"/>
          <w:sz w:val="22"/>
          <w:szCs w:val="22"/>
        </w:rPr>
      </w:pPr>
      <w:r w:rsidRPr="004E5746">
        <w:rPr>
          <w:rFonts w:ascii="Ebrima" w:hAnsi="Ebrima"/>
          <w:sz w:val="22"/>
          <w:szCs w:val="22"/>
        </w:rPr>
        <w:t xml:space="preserve">We will look to continue the development of local partnerships, working in an agile manner and changing if needed, with increased feedback. </w:t>
      </w:r>
      <w:r w:rsidRPr="004E5746">
        <w:rPr>
          <w:rFonts w:ascii="Ebrima" w:hAnsi="Ebrima"/>
          <w:sz w:val="22"/>
          <w:szCs w:val="22"/>
        </w:rPr>
        <w:br/>
      </w:r>
    </w:p>
    <w:p w14:paraId="2BDC4AD5" w14:textId="77777777" w:rsidR="004E5746" w:rsidRPr="004E5746" w:rsidRDefault="004E5746" w:rsidP="004E5746">
      <w:pPr>
        <w:pStyle w:val="ListParagraph"/>
        <w:numPr>
          <w:ilvl w:val="0"/>
          <w:numId w:val="27"/>
        </w:numPr>
        <w:spacing w:after="160" w:line="259" w:lineRule="auto"/>
        <w:contextualSpacing/>
        <w:rPr>
          <w:rFonts w:ascii="Ebrima" w:hAnsi="Ebrima"/>
          <w:sz w:val="22"/>
          <w:szCs w:val="22"/>
        </w:rPr>
      </w:pPr>
      <w:r w:rsidRPr="004E5746">
        <w:rPr>
          <w:rFonts w:ascii="Ebrima" w:hAnsi="Ebrima"/>
          <w:sz w:val="22"/>
          <w:szCs w:val="22"/>
        </w:rPr>
        <w:t xml:space="preserve">We will survey audiences and staff during this period and compare their responses to the surveys sent out in Phase I to evaluate our progress. </w:t>
      </w:r>
      <w:r w:rsidRPr="004E5746">
        <w:rPr>
          <w:rFonts w:ascii="Ebrima" w:hAnsi="Ebrima"/>
          <w:sz w:val="22"/>
          <w:szCs w:val="22"/>
        </w:rPr>
        <w:br/>
      </w:r>
    </w:p>
    <w:p w14:paraId="3D2F8E0B" w14:textId="77777777" w:rsidR="004E5746" w:rsidRPr="004E5746" w:rsidRDefault="004E5746" w:rsidP="004E5746">
      <w:pPr>
        <w:pStyle w:val="ListParagraph"/>
        <w:numPr>
          <w:ilvl w:val="0"/>
          <w:numId w:val="27"/>
        </w:numPr>
        <w:spacing w:after="160" w:line="259" w:lineRule="auto"/>
        <w:contextualSpacing/>
        <w:rPr>
          <w:rFonts w:ascii="Ebrima" w:hAnsi="Ebrima"/>
          <w:sz w:val="22"/>
          <w:szCs w:val="22"/>
        </w:rPr>
      </w:pPr>
      <w:r w:rsidRPr="004E5746">
        <w:rPr>
          <w:rFonts w:ascii="Ebrima" w:hAnsi="Ebrima"/>
          <w:sz w:val="22"/>
          <w:szCs w:val="22"/>
        </w:rPr>
        <w:t xml:space="preserve">We will assess how we are working towards our KPIs, evaluating and preparing priorities for 2022 onwards. </w:t>
      </w:r>
    </w:p>
    <w:p w14:paraId="1BD7FD16" w14:textId="77777777" w:rsidR="00131B4E" w:rsidRPr="004E5746" w:rsidRDefault="00131B4E" w:rsidP="0083336C">
      <w:pPr>
        <w:spacing w:line="360" w:lineRule="auto"/>
        <w:ind w:left="720" w:right="-240"/>
        <w:rPr>
          <w:rFonts w:ascii="Ebrima" w:hAnsi="Ebrima" w:cs="Arial"/>
          <w:sz w:val="22"/>
          <w:szCs w:val="22"/>
        </w:rPr>
      </w:pPr>
    </w:p>
    <w:sectPr w:rsidR="00131B4E" w:rsidRPr="004E5746" w:rsidSect="002D52EB">
      <w:pgSz w:w="12240" w:h="15840"/>
      <w:pgMar w:top="567" w:right="1041" w:bottom="709" w:left="85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5FDB"/>
    <w:multiLevelType w:val="hybridMultilevel"/>
    <w:tmpl w:val="921471D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2B7735"/>
    <w:multiLevelType w:val="hybridMultilevel"/>
    <w:tmpl w:val="D9287442"/>
    <w:lvl w:ilvl="0" w:tplc="E0A6E0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B66BF7"/>
    <w:multiLevelType w:val="hybridMultilevel"/>
    <w:tmpl w:val="70B65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13067F"/>
    <w:multiLevelType w:val="hybridMultilevel"/>
    <w:tmpl w:val="B088CDE6"/>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065E8"/>
    <w:multiLevelType w:val="hybridMultilevel"/>
    <w:tmpl w:val="6BE2172A"/>
    <w:lvl w:ilvl="0" w:tplc="E0A6E0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521E03"/>
    <w:multiLevelType w:val="hybridMultilevel"/>
    <w:tmpl w:val="FAE00144"/>
    <w:lvl w:ilvl="0" w:tplc="E0A6E0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F92261"/>
    <w:multiLevelType w:val="multilevel"/>
    <w:tmpl w:val="63AAC7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78717D6"/>
    <w:multiLevelType w:val="hybridMultilevel"/>
    <w:tmpl w:val="5F5CA4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CCF4B43"/>
    <w:multiLevelType w:val="hybridMultilevel"/>
    <w:tmpl w:val="31EEE88A"/>
    <w:lvl w:ilvl="0" w:tplc="E0A6E0E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0B25896"/>
    <w:multiLevelType w:val="hybridMultilevel"/>
    <w:tmpl w:val="96408BE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0B665C4"/>
    <w:multiLevelType w:val="hybridMultilevel"/>
    <w:tmpl w:val="989C47C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2B2D38"/>
    <w:multiLevelType w:val="hybridMultilevel"/>
    <w:tmpl w:val="1878F3BC"/>
    <w:lvl w:ilvl="0" w:tplc="E0A6E0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4C6A67"/>
    <w:multiLevelType w:val="hybridMultilevel"/>
    <w:tmpl w:val="68807A16"/>
    <w:lvl w:ilvl="0" w:tplc="E0A6E0E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F350CBA"/>
    <w:multiLevelType w:val="multilevel"/>
    <w:tmpl w:val="EE220E6C"/>
    <w:lvl w:ilvl="0">
      <w:start w:val="1"/>
      <w:numFmt w:val="decimal"/>
      <w:lvlText w:val="%1"/>
      <w:lvlJc w:val="left"/>
      <w:pPr>
        <w:tabs>
          <w:tab w:val="num" w:pos="720"/>
        </w:tabs>
        <w:ind w:left="720" w:hanging="720"/>
      </w:pPr>
      <w:rPr>
        <w:rFonts w:hint="default"/>
      </w:rPr>
    </w:lvl>
    <w:lvl w:ilv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47A4352"/>
    <w:multiLevelType w:val="hybridMultilevel"/>
    <w:tmpl w:val="A2E23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256D76"/>
    <w:multiLevelType w:val="hybridMultilevel"/>
    <w:tmpl w:val="52A85338"/>
    <w:lvl w:ilvl="0" w:tplc="E0A6E0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09055F"/>
    <w:multiLevelType w:val="hybridMultilevel"/>
    <w:tmpl w:val="69AC4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252B84"/>
    <w:multiLevelType w:val="multilevel"/>
    <w:tmpl w:val="508EA8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4D64AD6"/>
    <w:multiLevelType w:val="hybridMultilevel"/>
    <w:tmpl w:val="785AACBE"/>
    <w:lvl w:ilvl="0" w:tplc="E0A6E0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2D1BE7"/>
    <w:multiLevelType w:val="hybridMultilevel"/>
    <w:tmpl w:val="52EC9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A16895"/>
    <w:multiLevelType w:val="hybridMultilevel"/>
    <w:tmpl w:val="F2D45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446F0D"/>
    <w:multiLevelType w:val="hybridMultilevel"/>
    <w:tmpl w:val="007623F8"/>
    <w:lvl w:ilvl="0" w:tplc="E0A6E0E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CD31ED8"/>
    <w:multiLevelType w:val="hybridMultilevel"/>
    <w:tmpl w:val="989C47C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06B109D"/>
    <w:multiLevelType w:val="hybridMultilevel"/>
    <w:tmpl w:val="14182F4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7635F1E"/>
    <w:multiLevelType w:val="hybridMultilevel"/>
    <w:tmpl w:val="8148199A"/>
    <w:lvl w:ilvl="0" w:tplc="E0A6E0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324F6D"/>
    <w:multiLevelType w:val="hybridMultilevel"/>
    <w:tmpl w:val="B0F067C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E572381"/>
    <w:multiLevelType w:val="hybridMultilevel"/>
    <w:tmpl w:val="7F3247D6"/>
    <w:lvl w:ilvl="0" w:tplc="E0A6E0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A4379D"/>
    <w:multiLevelType w:val="hybridMultilevel"/>
    <w:tmpl w:val="99B2B8B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21"/>
  </w:num>
  <w:num w:numId="3">
    <w:abstractNumId w:val="17"/>
  </w:num>
  <w:num w:numId="4">
    <w:abstractNumId w:val="6"/>
  </w:num>
  <w:num w:numId="5">
    <w:abstractNumId w:val="9"/>
  </w:num>
  <w:num w:numId="6">
    <w:abstractNumId w:val="27"/>
  </w:num>
  <w:num w:numId="7">
    <w:abstractNumId w:val="13"/>
  </w:num>
  <w:num w:numId="8">
    <w:abstractNumId w:val="23"/>
  </w:num>
  <w:num w:numId="9">
    <w:abstractNumId w:val="10"/>
  </w:num>
  <w:num w:numId="10">
    <w:abstractNumId w:val="0"/>
  </w:num>
  <w:num w:numId="11">
    <w:abstractNumId w:val="16"/>
  </w:num>
  <w:num w:numId="12">
    <w:abstractNumId w:val="3"/>
  </w:num>
  <w:num w:numId="13">
    <w:abstractNumId w:val="4"/>
  </w:num>
  <w:num w:numId="14">
    <w:abstractNumId w:val="11"/>
  </w:num>
  <w:num w:numId="15">
    <w:abstractNumId w:val="26"/>
  </w:num>
  <w:num w:numId="16">
    <w:abstractNumId w:val="18"/>
  </w:num>
  <w:num w:numId="17">
    <w:abstractNumId w:val="8"/>
  </w:num>
  <w:num w:numId="18">
    <w:abstractNumId w:val="12"/>
  </w:num>
  <w:num w:numId="19">
    <w:abstractNumId w:val="1"/>
  </w:num>
  <w:num w:numId="20">
    <w:abstractNumId w:val="15"/>
  </w:num>
  <w:num w:numId="21">
    <w:abstractNumId w:val="24"/>
  </w:num>
  <w:num w:numId="22">
    <w:abstractNumId w:val="5"/>
  </w:num>
  <w:num w:numId="23">
    <w:abstractNumId w:val="22"/>
  </w:num>
  <w:num w:numId="24">
    <w:abstractNumId w:val="7"/>
  </w:num>
  <w:num w:numId="25">
    <w:abstractNumId w:val="20"/>
  </w:num>
  <w:num w:numId="26">
    <w:abstractNumId w:val="2"/>
  </w:num>
  <w:num w:numId="27">
    <w:abstractNumId w:val="19"/>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AFA"/>
    <w:rsid w:val="000071E6"/>
    <w:rsid w:val="0001DD89"/>
    <w:rsid w:val="00040EBA"/>
    <w:rsid w:val="0005419E"/>
    <w:rsid w:val="000828FB"/>
    <w:rsid w:val="000C22BF"/>
    <w:rsid w:val="000F2BC3"/>
    <w:rsid w:val="0011053F"/>
    <w:rsid w:val="001141B4"/>
    <w:rsid w:val="00121D50"/>
    <w:rsid w:val="00126BB9"/>
    <w:rsid w:val="001315C5"/>
    <w:rsid w:val="00131B4E"/>
    <w:rsid w:val="001722C0"/>
    <w:rsid w:val="001962D9"/>
    <w:rsid w:val="00196A81"/>
    <w:rsid w:val="001D1715"/>
    <w:rsid w:val="00236684"/>
    <w:rsid w:val="00267C3F"/>
    <w:rsid w:val="0029576D"/>
    <w:rsid w:val="002D52EB"/>
    <w:rsid w:val="002F2EBA"/>
    <w:rsid w:val="002F6385"/>
    <w:rsid w:val="002F7072"/>
    <w:rsid w:val="00392F8E"/>
    <w:rsid w:val="003B1AF2"/>
    <w:rsid w:val="003B2D4A"/>
    <w:rsid w:val="003E1FDF"/>
    <w:rsid w:val="00403EC8"/>
    <w:rsid w:val="00414725"/>
    <w:rsid w:val="004667A9"/>
    <w:rsid w:val="004914A5"/>
    <w:rsid w:val="00494782"/>
    <w:rsid w:val="004B1F70"/>
    <w:rsid w:val="004B4222"/>
    <w:rsid w:val="004B7FBB"/>
    <w:rsid w:val="004C69E3"/>
    <w:rsid w:val="004E1AFA"/>
    <w:rsid w:val="004E5746"/>
    <w:rsid w:val="005113A5"/>
    <w:rsid w:val="005169B7"/>
    <w:rsid w:val="00516D74"/>
    <w:rsid w:val="005338F5"/>
    <w:rsid w:val="00543923"/>
    <w:rsid w:val="00550909"/>
    <w:rsid w:val="005744EE"/>
    <w:rsid w:val="00580584"/>
    <w:rsid w:val="005953B1"/>
    <w:rsid w:val="005B321E"/>
    <w:rsid w:val="005C20D3"/>
    <w:rsid w:val="005C3427"/>
    <w:rsid w:val="005C4797"/>
    <w:rsid w:val="005E1E37"/>
    <w:rsid w:val="005E2F8E"/>
    <w:rsid w:val="0060477B"/>
    <w:rsid w:val="0060741A"/>
    <w:rsid w:val="00636630"/>
    <w:rsid w:val="0065178F"/>
    <w:rsid w:val="006B3248"/>
    <w:rsid w:val="00702D4D"/>
    <w:rsid w:val="00745FEB"/>
    <w:rsid w:val="0074666B"/>
    <w:rsid w:val="00754435"/>
    <w:rsid w:val="00773553"/>
    <w:rsid w:val="00782560"/>
    <w:rsid w:val="00786B06"/>
    <w:rsid w:val="007D378E"/>
    <w:rsid w:val="007D4C83"/>
    <w:rsid w:val="007E6EB1"/>
    <w:rsid w:val="007F0F68"/>
    <w:rsid w:val="0083336C"/>
    <w:rsid w:val="0084053A"/>
    <w:rsid w:val="008B614A"/>
    <w:rsid w:val="008C0F31"/>
    <w:rsid w:val="00907257"/>
    <w:rsid w:val="00964E0F"/>
    <w:rsid w:val="00981780"/>
    <w:rsid w:val="00996E1A"/>
    <w:rsid w:val="009B7FC6"/>
    <w:rsid w:val="009C0784"/>
    <w:rsid w:val="009D7BC1"/>
    <w:rsid w:val="00A908A0"/>
    <w:rsid w:val="00AB3508"/>
    <w:rsid w:val="00AD6A15"/>
    <w:rsid w:val="00B05211"/>
    <w:rsid w:val="00B10451"/>
    <w:rsid w:val="00B12FDC"/>
    <w:rsid w:val="00B5431E"/>
    <w:rsid w:val="00B55D02"/>
    <w:rsid w:val="00BF4B9D"/>
    <w:rsid w:val="00C2033E"/>
    <w:rsid w:val="00C236DA"/>
    <w:rsid w:val="00C340CB"/>
    <w:rsid w:val="00C85753"/>
    <w:rsid w:val="00CA0E63"/>
    <w:rsid w:val="00CA1DED"/>
    <w:rsid w:val="00CD5E6B"/>
    <w:rsid w:val="00CE23A9"/>
    <w:rsid w:val="00CF448C"/>
    <w:rsid w:val="00CF62AF"/>
    <w:rsid w:val="00CF6BDF"/>
    <w:rsid w:val="00D02E9A"/>
    <w:rsid w:val="00D376D9"/>
    <w:rsid w:val="00DB5E56"/>
    <w:rsid w:val="00DC410D"/>
    <w:rsid w:val="00E00324"/>
    <w:rsid w:val="00E05F45"/>
    <w:rsid w:val="00E30463"/>
    <w:rsid w:val="00E321DF"/>
    <w:rsid w:val="00E86FF6"/>
    <w:rsid w:val="00ED72F3"/>
    <w:rsid w:val="00F14871"/>
    <w:rsid w:val="00F4178A"/>
    <w:rsid w:val="00F65655"/>
    <w:rsid w:val="00F84358"/>
    <w:rsid w:val="00FB4F27"/>
    <w:rsid w:val="00FE0059"/>
    <w:rsid w:val="00FF0EF1"/>
    <w:rsid w:val="00FF74D8"/>
    <w:rsid w:val="27147561"/>
    <w:rsid w:val="2A5A6FE1"/>
    <w:rsid w:val="2AFC1117"/>
    <w:rsid w:val="48B5E22A"/>
    <w:rsid w:val="4EFB900E"/>
    <w:rsid w:val="5A853430"/>
    <w:rsid w:val="62771DB8"/>
    <w:rsid w:val="7BD47AFD"/>
    <w:rsid w:val="7F0EE2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D4ED94"/>
  <w15:docId w15:val="{5311CDCA-59A2-4A51-ADCC-B12132490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B0F2B"/>
    <w:rPr>
      <w:rFonts w:ascii="Tahoma" w:hAnsi="Tahoma" w:cs="Tahoma"/>
      <w:sz w:val="16"/>
      <w:szCs w:val="16"/>
    </w:rPr>
  </w:style>
  <w:style w:type="paragraph" w:customStyle="1" w:styleId="ColorfulShading-Accent11">
    <w:name w:val="Colorful Shading - Accent 11"/>
    <w:hidden/>
    <w:uiPriority w:val="99"/>
    <w:semiHidden/>
    <w:rsid w:val="00B542F1"/>
    <w:rPr>
      <w:sz w:val="24"/>
      <w:szCs w:val="24"/>
      <w:lang w:val="en-US" w:eastAsia="en-US"/>
    </w:rPr>
  </w:style>
  <w:style w:type="paragraph" w:styleId="ListParagraph">
    <w:name w:val="List Paragraph"/>
    <w:basedOn w:val="Normal"/>
    <w:uiPriority w:val="34"/>
    <w:qFormat/>
    <w:rsid w:val="000C22BF"/>
    <w:pPr>
      <w:ind w:left="720"/>
    </w:pPr>
  </w:style>
  <w:style w:type="paragraph" w:styleId="NoSpacing">
    <w:name w:val="No Spacing"/>
    <w:link w:val="NoSpacingChar"/>
    <w:uiPriority w:val="1"/>
    <w:qFormat/>
    <w:rsid w:val="00A908A0"/>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908A0"/>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INCLUDING:                                             Background to Z-arts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DCC3EF9F77E64FB99B35906ED07094" ma:contentTypeVersion="9" ma:contentTypeDescription="Create a new document." ma:contentTypeScope="" ma:versionID="36a0e87b85fd0c37d895d4a8d8ebc7cd">
  <xsd:schema xmlns:xsd="http://www.w3.org/2001/XMLSchema" xmlns:xs="http://www.w3.org/2001/XMLSchema" xmlns:p="http://schemas.microsoft.com/office/2006/metadata/properties" xmlns:ns2="bfbf2a9f-1f69-4159-aac6-0079cb22e1ee" targetNamespace="http://schemas.microsoft.com/office/2006/metadata/properties" ma:root="true" ma:fieldsID="fd81ee594e8533ebeb5610bb8a130136" ns2:_="">
    <xsd:import namespace="bfbf2a9f-1f69-4159-aac6-0079cb22e1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f2a9f-1f69-4159-aac6-0079cb22e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DC853D-5346-4E0C-AE59-F01C5B07A8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E9FC79-B34B-4614-886C-3423EA48D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f2a9f-1f69-4159-aac6-0079cb22e1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C4F93C-010D-4942-A1BE-119A8BA367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2922</Words>
  <Characters>16657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&amp; Audience Development Manager</dc:title>
  <dc:subject>Application Pack</dc:subject>
  <dc:creator>Job description                                              Person Specification                            Engagement Plan</dc:creator>
  <cp:keywords/>
  <cp:lastModifiedBy>Liz O'Neill</cp:lastModifiedBy>
  <cp:revision>9</cp:revision>
  <cp:lastPrinted>2009-06-24T18:50:00Z</cp:lastPrinted>
  <dcterms:created xsi:type="dcterms:W3CDTF">2021-06-01T11:13:00Z</dcterms:created>
  <dcterms:modified xsi:type="dcterms:W3CDTF">2021-06-04T16:24:00Z</dcterms:modified>
  <cp:category>2-part application form attached separately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0x01010088DCC3EF9F77E64FB99B35906ED07094</vt:lpwstr>
  </property>
</Properties>
</file>