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9C" w:rsidRPr="008E7C21" w:rsidRDefault="0055389C">
      <w:pPr>
        <w:rPr>
          <w:rFonts w:ascii="Plume" w:hAnsi="Plume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10250" cy="8829675"/>
                <wp:effectExtent l="19050" t="19050" r="38100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8296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42D0D8F" id="Rectangle 1" o:spid="_x0000_s1026" style="position:absolute;margin-left:0;margin-top:0;width:457.5pt;height:6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" filled="f" strokecolor="red" strokeweight="4.5pt">
                <w10:wrap anchorx="margin"/>
              </v:rect>
            </w:pict>
          </mc:Fallback>
        </mc:AlternateContent>
      </w:r>
      <w:r>
        <w:t xml:space="preserve">     </w:t>
      </w:r>
    </w:p>
    <w:p w:rsidR="006B2752" w:rsidRPr="008E7C21" w:rsidRDefault="0055389C">
      <w:pPr>
        <w:rPr>
          <w:rFonts w:ascii="Plume" w:hAnsi="Plume"/>
          <w:b/>
        </w:rPr>
      </w:pPr>
      <w:r w:rsidRPr="008E7C21">
        <w:rPr>
          <w:rFonts w:ascii="Plume" w:hAnsi="Plume"/>
          <w:b/>
        </w:rPr>
        <w:t xml:space="preserve">        </w:t>
      </w:r>
      <w:r w:rsidR="00DF789E" w:rsidRPr="008E7C21">
        <w:rPr>
          <w:rFonts w:ascii="Plume" w:hAnsi="Plume"/>
          <w:b/>
        </w:rPr>
        <w:t xml:space="preserve">    </w:t>
      </w:r>
      <w:r w:rsidR="00DF789E" w:rsidRPr="008E7C21">
        <w:rPr>
          <w:rFonts w:ascii="Plume" w:hAnsi="Plume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-1270</wp:posOffset>
            </wp:positionV>
            <wp:extent cx="1130300" cy="1137285"/>
            <wp:effectExtent l="0" t="0" r="0" b="5715"/>
            <wp:wrapNone/>
            <wp:docPr id="2" name="Picture 2" descr="C:\Users\Emma.Hardman\AppData\Local\Microsoft\Windows\INetCache\Content.Word\Z-Arts Roun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Hardman\AppData\Local\Microsoft\Windows\INetCache\Content.Word\Z-Arts Round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752" w:rsidRPr="008E7C21">
        <w:rPr>
          <w:rFonts w:ascii="Plume" w:hAnsi="Plume"/>
          <w:b/>
        </w:rPr>
        <w:t xml:space="preserve">    </w:t>
      </w:r>
      <w:r w:rsidR="00DF789E" w:rsidRPr="008E7C21">
        <w:rPr>
          <w:rFonts w:ascii="Plume" w:hAnsi="Plume"/>
          <w:b/>
        </w:rPr>
        <w:t xml:space="preserve">  </w:t>
      </w:r>
      <w:r w:rsidR="006B2752" w:rsidRPr="008E7C21">
        <w:rPr>
          <w:rFonts w:ascii="Plume" w:hAnsi="Plume"/>
          <w:b/>
        </w:rPr>
        <w:t xml:space="preserve">                                  Our MIGHTY FINE</w:t>
      </w:r>
    </w:p>
    <w:p w:rsidR="0055389C" w:rsidRPr="008E7C21" w:rsidRDefault="006B2752">
      <w:pPr>
        <w:rPr>
          <w:rFonts w:ascii="Plume" w:hAnsi="Plume"/>
          <w:b/>
        </w:rPr>
      </w:pPr>
      <w:r w:rsidRPr="008E7C21">
        <w:rPr>
          <w:rFonts w:ascii="Plume" w:hAnsi="Plume"/>
          <w:b/>
        </w:rPr>
        <w:t xml:space="preserve">                      </w:t>
      </w:r>
      <w:r w:rsidR="001E538A">
        <w:rPr>
          <w:rFonts w:ascii="Plume" w:hAnsi="Plume"/>
          <w:b/>
        </w:rPr>
        <w:t xml:space="preserve">                              </w:t>
      </w:r>
      <w:r w:rsidR="0055389C" w:rsidRPr="008E7C21">
        <w:rPr>
          <w:rFonts w:ascii="Plume" w:hAnsi="Plume"/>
          <w:b/>
          <w:sz w:val="52"/>
          <w:szCs w:val="52"/>
        </w:rPr>
        <w:t>Sp</w:t>
      </w:r>
      <w:r w:rsidR="008E7C21">
        <w:rPr>
          <w:rFonts w:ascii="Plume" w:hAnsi="Plume"/>
          <w:b/>
          <w:sz w:val="52"/>
          <w:szCs w:val="52"/>
        </w:rPr>
        <w:t>i</w:t>
      </w:r>
      <w:r w:rsidR="0055389C" w:rsidRPr="008E7C21">
        <w:rPr>
          <w:rFonts w:ascii="Plume" w:hAnsi="Plume"/>
          <w:b/>
          <w:sz w:val="52"/>
          <w:szCs w:val="52"/>
        </w:rPr>
        <w:t>rits</w:t>
      </w:r>
      <w:r w:rsidR="00DF789E" w:rsidRPr="008E7C21">
        <w:rPr>
          <w:rFonts w:ascii="Plume" w:hAnsi="Plume"/>
          <w:b/>
          <w:sz w:val="52"/>
          <w:szCs w:val="52"/>
        </w:rPr>
        <w:t xml:space="preserve"> </w:t>
      </w:r>
      <w:r w:rsidR="00C13F7F" w:rsidRPr="008E7C21">
        <w:rPr>
          <w:rFonts w:ascii="Plume" w:hAnsi="Plume"/>
          <w:b/>
          <w:sz w:val="52"/>
          <w:szCs w:val="52"/>
        </w:rPr>
        <w:t>Selection</w:t>
      </w:r>
      <w:r w:rsidR="00DF789E" w:rsidRPr="008E7C21">
        <w:rPr>
          <w:rFonts w:ascii="Plume" w:hAnsi="Plume"/>
          <w:b/>
          <w:sz w:val="52"/>
          <w:szCs w:val="52"/>
        </w:rPr>
        <w:t xml:space="preserve">  </w:t>
      </w:r>
      <w:r w:rsidR="00DF789E" w:rsidRPr="008E7C21">
        <w:rPr>
          <w:rFonts w:ascii="Plume" w:hAnsi="Plume"/>
          <w:b/>
        </w:rPr>
        <w:t xml:space="preserve"> </w:t>
      </w:r>
    </w:p>
    <w:p w:rsidR="006B2752" w:rsidRPr="008E7C21" w:rsidRDefault="006B2752" w:rsidP="00C13F7F">
      <w:pPr>
        <w:jc w:val="center"/>
        <w:rPr>
          <w:rFonts w:ascii="Plume" w:hAnsi="Plume"/>
          <w:b/>
          <w:sz w:val="28"/>
          <w:szCs w:val="28"/>
          <w:u w:val="single"/>
        </w:rPr>
      </w:pPr>
    </w:p>
    <w:p w:rsidR="0055389C" w:rsidRPr="008E7C21" w:rsidRDefault="0055389C" w:rsidP="00C13F7F">
      <w:pPr>
        <w:jc w:val="center"/>
        <w:rPr>
          <w:rFonts w:ascii="Plume" w:hAnsi="Plume"/>
          <w:b/>
          <w:sz w:val="28"/>
          <w:szCs w:val="28"/>
          <w:u w:val="single"/>
        </w:rPr>
      </w:pPr>
      <w:r w:rsidRPr="008E7C21">
        <w:rPr>
          <w:rFonts w:ascii="Plume" w:hAnsi="Plume"/>
          <w:b/>
          <w:sz w:val="28"/>
          <w:szCs w:val="28"/>
          <w:u w:val="single"/>
        </w:rPr>
        <w:t>Check out our specia</w:t>
      </w:r>
      <w:r w:rsidR="00A41ACC" w:rsidRPr="008E7C21">
        <w:rPr>
          <w:rFonts w:ascii="Plume" w:hAnsi="Plume"/>
          <w:b/>
          <w:sz w:val="28"/>
          <w:szCs w:val="28"/>
          <w:u w:val="single"/>
        </w:rPr>
        <w:t>lity Gin Bar</w:t>
      </w:r>
    </w:p>
    <w:p w:rsidR="008E7C21" w:rsidRDefault="00A41ACC" w:rsidP="00C13F7F">
      <w:pPr>
        <w:pStyle w:val="ListParagraph"/>
        <w:numPr>
          <w:ilvl w:val="0"/>
          <w:numId w:val="4"/>
        </w:numPr>
        <w:rPr>
          <w:rFonts w:ascii="Plume" w:hAnsi="Plume"/>
        </w:rPr>
      </w:pPr>
      <w:r w:rsidRPr="008E7C21">
        <w:rPr>
          <w:rFonts w:ascii="Plume" w:hAnsi="Plume"/>
        </w:rPr>
        <w:t>13 gins usually available,</w:t>
      </w:r>
    </w:p>
    <w:p w:rsidR="00A41ACC" w:rsidRPr="008E7C21" w:rsidRDefault="008E7C21" w:rsidP="008E7C21">
      <w:pPr>
        <w:pStyle w:val="ListParagraph"/>
        <w:numPr>
          <w:ilvl w:val="0"/>
          <w:numId w:val="4"/>
        </w:numPr>
        <w:rPr>
          <w:rFonts w:ascii="Plume" w:hAnsi="Plume"/>
        </w:rPr>
      </w:pPr>
      <w:r>
        <w:rPr>
          <w:rFonts w:ascii="Plume" w:hAnsi="Plume"/>
        </w:rPr>
        <w:t xml:space="preserve"> Chose a large or small tonic,</w:t>
      </w:r>
      <w:r w:rsidR="00DF789E" w:rsidRPr="008E7C21">
        <w:rPr>
          <w:rFonts w:ascii="Plume" w:hAnsi="Plume"/>
        </w:rPr>
        <w:t xml:space="preserve"> why not try </w:t>
      </w:r>
      <w:r w:rsidR="00A41ACC" w:rsidRPr="008E7C21">
        <w:rPr>
          <w:rFonts w:ascii="Plume" w:hAnsi="Plume"/>
        </w:rPr>
        <w:t>with soda and fresh lime or OJ</w:t>
      </w:r>
      <w:r w:rsidR="00DF789E" w:rsidRPr="008E7C21">
        <w:rPr>
          <w:rFonts w:ascii="Plume" w:hAnsi="Plume"/>
        </w:rPr>
        <w:t>?</w:t>
      </w:r>
    </w:p>
    <w:p w:rsidR="0055389C" w:rsidRPr="008E7C21" w:rsidRDefault="00A41ACC" w:rsidP="00C13F7F">
      <w:pPr>
        <w:pStyle w:val="ListParagraph"/>
        <w:numPr>
          <w:ilvl w:val="0"/>
          <w:numId w:val="4"/>
        </w:numPr>
        <w:rPr>
          <w:rFonts w:ascii="Plume" w:hAnsi="Plume"/>
        </w:rPr>
      </w:pPr>
      <w:r w:rsidRPr="008E7C21">
        <w:rPr>
          <w:rFonts w:ascii="Plume" w:hAnsi="Plume"/>
        </w:rPr>
        <w:t>A</w:t>
      </w:r>
      <w:r w:rsidR="0055389C" w:rsidRPr="008E7C21">
        <w:rPr>
          <w:rFonts w:ascii="Plume" w:hAnsi="Plume"/>
        </w:rPr>
        <w:t xml:space="preserve">sk your server </w:t>
      </w:r>
      <w:r w:rsidRPr="008E7C21">
        <w:rPr>
          <w:rFonts w:ascii="Plume" w:hAnsi="Plume"/>
        </w:rPr>
        <w:t>what’s available/see bar</w:t>
      </w:r>
    </w:p>
    <w:p w:rsidR="00DF789E" w:rsidRPr="008E7C21" w:rsidRDefault="00DF789E" w:rsidP="00C13F7F">
      <w:pPr>
        <w:pStyle w:val="ListParagraph"/>
        <w:numPr>
          <w:ilvl w:val="0"/>
          <w:numId w:val="4"/>
        </w:numPr>
        <w:rPr>
          <w:rFonts w:ascii="Plume" w:hAnsi="Plume"/>
        </w:rPr>
      </w:pPr>
      <w:r w:rsidRPr="008E7C21">
        <w:rPr>
          <w:rFonts w:ascii="Plume" w:hAnsi="Plume"/>
        </w:rPr>
        <w:t xml:space="preserve">£4 / £6.50 </w:t>
      </w:r>
    </w:p>
    <w:p w:rsidR="00DF789E" w:rsidRPr="008E7C21" w:rsidRDefault="008E7C21" w:rsidP="00C13F7F">
      <w:pPr>
        <w:pStyle w:val="ListParagraph"/>
        <w:numPr>
          <w:ilvl w:val="0"/>
          <w:numId w:val="4"/>
        </w:numPr>
        <w:rPr>
          <w:rFonts w:ascii="Plume" w:hAnsi="Plume"/>
          <w:b/>
        </w:rPr>
      </w:pPr>
      <w:r>
        <w:rPr>
          <w:rFonts w:ascii="Plume" w:hAnsi="Plume"/>
        </w:rPr>
        <w:t>N</w:t>
      </w:r>
      <w:r w:rsidR="00DF789E" w:rsidRPr="008E7C21">
        <w:rPr>
          <w:rFonts w:ascii="Plume" w:hAnsi="Plume"/>
        </w:rPr>
        <w:t>eat/over ice £3.00</w:t>
      </w:r>
    </w:p>
    <w:p w:rsidR="00DF789E" w:rsidRPr="008E7C21" w:rsidRDefault="00DF789E">
      <w:pPr>
        <w:rPr>
          <w:rFonts w:ascii="Plume" w:hAnsi="Plume"/>
          <w:b/>
        </w:rPr>
      </w:pPr>
    </w:p>
    <w:p w:rsidR="00DF789E" w:rsidRPr="008E7C21" w:rsidRDefault="00DF789E">
      <w:pPr>
        <w:rPr>
          <w:rFonts w:ascii="Plume" w:hAnsi="Plume"/>
          <w:b/>
        </w:rPr>
      </w:pPr>
      <w:r w:rsidRPr="008E7C21">
        <w:rPr>
          <w:rFonts w:ascii="Plume" w:hAnsi="Plume"/>
          <w:b/>
        </w:rPr>
        <w:t xml:space="preserve">         </w:t>
      </w:r>
      <w:r w:rsidR="00C13F7F" w:rsidRPr="008E7C21">
        <w:rPr>
          <w:rFonts w:ascii="Plume" w:hAnsi="Plume"/>
          <w:b/>
        </w:rPr>
        <w:t xml:space="preserve">Gin not your thing? </w:t>
      </w:r>
      <w:r w:rsidR="001E538A">
        <w:rPr>
          <w:rFonts w:ascii="Plume" w:hAnsi="Plume"/>
          <w:b/>
        </w:rPr>
        <w:t>Try our rum selection…</w:t>
      </w:r>
    </w:p>
    <w:p w:rsidR="00DF789E" w:rsidRPr="008E7C21" w:rsidRDefault="00DF789E" w:rsidP="00C13F7F">
      <w:pPr>
        <w:jc w:val="center"/>
        <w:rPr>
          <w:rFonts w:ascii="Plume" w:hAnsi="Plume"/>
          <w:b/>
          <w:sz w:val="28"/>
          <w:szCs w:val="28"/>
          <w:u w:val="single"/>
        </w:rPr>
      </w:pPr>
      <w:r w:rsidRPr="008E7C21">
        <w:rPr>
          <w:rFonts w:ascii="Plume" w:hAnsi="Plume"/>
          <w:b/>
          <w:sz w:val="28"/>
          <w:szCs w:val="28"/>
          <w:u w:val="single"/>
        </w:rPr>
        <w:t>RUM!</w:t>
      </w:r>
    </w:p>
    <w:p w:rsidR="00DF789E" w:rsidRPr="008E7C21" w:rsidRDefault="00DF789E" w:rsidP="00C13F7F">
      <w:pPr>
        <w:pStyle w:val="ListParagraph"/>
        <w:numPr>
          <w:ilvl w:val="0"/>
          <w:numId w:val="5"/>
        </w:numPr>
        <w:rPr>
          <w:rFonts w:ascii="Plume" w:hAnsi="Plume"/>
        </w:rPr>
      </w:pPr>
      <w:r w:rsidRPr="008E7C21">
        <w:rPr>
          <w:rFonts w:ascii="Plume" w:hAnsi="Plume"/>
        </w:rPr>
        <w:lastRenderedPageBreak/>
        <w:t>We’ve got 10 of ‘</w:t>
      </w:r>
      <w:proofErr w:type="spellStart"/>
      <w:r w:rsidRPr="008E7C21">
        <w:rPr>
          <w:rFonts w:ascii="Plume" w:hAnsi="Plume"/>
        </w:rPr>
        <w:t>em</w:t>
      </w:r>
      <w:proofErr w:type="spellEnd"/>
      <w:r w:rsidRPr="008E7C21">
        <w:rPr>
          <w:rFonts w:ascii="Plume" w:hAnsi="Plume"/>
        </w:rPr>
        <w:t>, light and dark.</w:t>
      </w:r>
    </w:p>
    <w:p w:rsidR="00DF789E" w:rsidRPr="008E7C21" w:rsidRDefault="00DF789E" w:rsidP="00C13F7F">
      <w:pPr>
        <w:pStyle w:val="ListParagraph"/>
        <w:numPr>
          <w:ilvl w:val="0"/>
          <w:numId w:val="5"/>
        </w:numPr>
        <w:rPr>
          <w:rFonts w:ascii="Plume" w:hAnsi="Plume"/>
        </w:rPr>
      </w:pPr>
      <w:r w:rsidRPr="008E7C21">
        <w:rPr>
          <w:rFonts w:ascii="Plume" w:hAnsi="Plume"/>
        </w:rPr>
        <w:t>Again, see your server to check out what’s available</w:t>
      </w:r>
    </w:p>
    <w:p w:rsidR="00DF789E" w:rsidRPr="008E7C21" w:rsidRDefault="00DF789E" w:rsidP="00C13F7F">
      <w:pPr>
        <w:pStyle w:val="ListParagraph"/>
        <w:numPr>
          <w:ilvl w:val="0"/>
          <w:numId w:val="5"/>
        </w:numPr>
        <w:rPr>
          <w:rFonts w:ascii="Plume" w:hAnsi="Plume"/>
        </w:rPr>
      </w:pPr>
      <w:r w:rsidRPr="008E7C21">
        <w:rPr>
          <w:rFonts w:ascii="Plume" w:hAnsi="Plume"/>
        </w:rPr>
        <w:t xml:space="preserve">£4 / £6.50 </w:t>
      </w:r>
    </w:p>
    <w:p w:rsidR="00DF789E" w:rsidRPr="008E7C21" w:rsidRDefault="008E7C21" w:rsidP="00C13F7F">
      <w:pPr>
        <w:pStyle w:val="ListParagraph"/>
        <w:numPr>
          <w:ilvl w:val="0"/>
          <w:numId w:val="5"/>
        </w:numPr>
        <w:rPr>
          <w:rFonts w:ascii="Plume" w:hAnsi="Plume"/>
        </w:rPr>
      </w:pPr>
      <w:r>
        <w:rPr>
          <w:rFonts w:ascii="Plume" w:hAnsi="Plume"/>
        </w:rPr>
        <w:t>N</w:t>
      </w:r>
      <w:r w:rsidR="00DF789E" w:rsidRPr="008E7C21">
        <w:rPr>
          <w:rFonts w:ascii="Plume" w:hAnsi="Plume"/>
        </w:rPr>
        <w:t>eat/over ice</w:t>
      </w:r>
      <w:r w:rsidR="00C13F7F" w:rsidRPr="008E7C21">
        <w:rPr>
          <w:rFonts w:ascii="Plume" w:hAnsi="Plume"/>
        </w:rPr>
        <w:t>/with a</w:t>
      </w:r>
      <w:r>
        <w:rPr>
          <w:rFonts w:ascii="Plume" w:hAnsi="Plume"/>
        </w:rPr>
        <w:t>n</w:t>
      </w:r>
      <w:r w:rsidR="00C13F7F" w:rsidRPr="008E7C21">
        <w:rPr>
          <w:rFonts w:ascii="Plume" w:hAnsi="Plume"/>
        </w:rPr>
        <w:t xml:space="preserve"> </w:t>
      </w:r>
      <w:proofErr w:type="spellStart"/>
      <w:r w:rsidR="00C13F7F" w:rsidRPr="008E7C21">
        <w:rPr>
          <w:rFonts w:ascii="Plume" w:hAnsi="Plume"/>
        </w:rPr>
        <w:t>squeeeeeze</w:t>
      </w:r>
      <w:proofErr w:type="spellEnd"/>
      <w:r w:rsidR="00DF789E" w:rsidRPr="008E7C21">
        <w:rPr>
          <w:rFonts w:ascii="Plume" w:hAnsi="Plume"/>
        </w:rPr>
        <w:t xml:space="preserve"> £3.00</w:t>
      </w:r>
    </w:p>
    <w:p w:rsidR="00DF789E" w:rsidRPr="008E7C21" w:rsidRDefault="00DF789E" w:rsidP="00DF789E">
      <w:pPr>
        <w:rPr>
          <w:rFonts w:ascii="Plume" w:hAnsi="Plume"/>
          <w:b/>
        </w:rPr>
      </w:pPr>
    </w:p>
    <w:p w:rsidR="00DF789E" w:rsidRPr="008E7C21" w:rsidRDefault="00C13F7F" w:rsidP="001E538A">
      <w:pPr>
        <w:ind w:firstLine="360"/>
        <w:rPr>
          <w:rFonts w:ascii="Plume" w:hAnsi="Plume"/>
          <w:b/>
        </w:rPr>
      </w:pPr>
      <w:r w:rsidRPr="008E7C21">
        <w:rPr>
          <w:rFonts w:ascii="Plume" w:hAnsi="Plume"/>
          <w:b/>
        </w:rPr>
        <w:t xml:space="preserve">Also available;-                   </w:t>
      </w:r>
    </w:p>
    <w:p w:rsidR="00C13F7F" w:rsidRPr="008E7C21" w:rsidRDefault="00DF789E" w:rsidP="00DF789E">
      <w:pPr>
        <w:rPr>
          <w:rFonts w:ascii="Plume" w:hAnsi="Plume"/>
          <w:b/>
          <w:u w:val="single"/>
        </w:rPr>
      </w:pPr>
      <w:r w:rsidRPr="008E7C21">
        <w:rPr>
          <w:rFonts w:ascii="Plume" w:hAnsi="Plume"/>
          <w:b/>
        </w:rPr>
        <w:t xml:space="preserve">       </w:t>
      </w:r>
      <w:r w:rsidR="00A41ACC" w:rsidRPr="008E7C21">
        <w:rPr>
          <w:rFonts w:ascii="Plume" w:hAnsi="Plume"/>
          <w:b/>
          <w:u w:val="single"/>
        </w:rPr>
        <w:t>C</w:t>
      </w:r>
      <w:r w:rsidR="00C13F7F" w:rsidRPr="008E7C21">
        <w:rPr>
          <w:rFonts w:ascii="Plume" w:hAnsi="Plume"/>
          <w:b/>
          <w:u w:val="single"/>
        </w:rPr>
        <w:t xml:space="preserve">hilled Grey Goose vodka </w:t>
      </w:r>
    </w:p>
    <w:p w:rsidR="0055389C" w:rsidRPr="008E7C21" w:rsidRDefault="00C13F7F" w:rsidP="00DF789E">
      <w:pPr>
        <w:rPr>
          <w:rFonts w:ascii="Plume" w:hAnsi="Plume"/>
          <w:b/>
        </w:rPr>
      </w:pPr>
      <w:r w:rsidRPr="008E7C21">
        <w:rPr>
          <w:rFonts w:ascii="Plume" w:hAnsi="Plume"/>
          <w:b/>
        </w:rPr>
        <w:t xml:space="preserve">        </w:t>
      </w:r>
      <w:proofErr w:type="gramStart"/>
      <w:r w:rsidRPr="008E7C21">
        <w:rPr>
          <w:rFonts w:ascii="Plume" w:hAnsi="Plume"/>
          <w:b/>
        </w:rPr>
        <w:t xml:space="preserve">– </w:t>
      </w:r>
      <w:r w:rsidR="006B2752" w:rsidRPr="008E7C21">
        <w:rPr>
          <w:rFonts w:ascii="Plume" w:hAnsi="Plume"/>
          <w:b/>
        </w:rPr>
        <w:t xml:space="preserve"> </w:t>
      </w:r>
      <w:r w:rsidRPr="008E7C21">
        <w:rPr>
          <w:rFonts w:ascii="Plume" w:hAnsi="Plume"/>
        </w:rPr>
        <w:t>great</w:t>
      </w:r>
      <w:proofErr w:type="gramEnd"/>
      <w:r w:rsidRPr="008E7C21">
        <w:rPr>
          <w:rFonts w:ascii="Plume" w:hAnsi="Plume"/>
        </w:rPr>
        <w:t xml:space="preserve"> with fresh lime and soda</w:t>
      </w:r>
    </w:p>
    <w:p w:rsidR="00C13F7F" w:rsidRPr="008E7C21" w:rsidRDefault="00DF789E" w:rsidP="00C13F7F">
      <w:pPr>
        <w:rPr>
          <w:rFonts w:ascii="Plume" w:hAnsi="Plume"/>
          <w:b/>
          <w:u w:val="single"/>
        </w:rPr>
      </w:pPr>
      <w:r w:rsidRPr="008E7C21">
        <w:rPr>
          <w:rFonts w:ascii="Plume" w:hAnsi="Plume"/>
          <w:b/>
        </w:rPr>
        <w:t xml:space="preserve">       </w:t>
      </w:r>
      <w:proofErr w:type="spellStart"/>
      <w:r w:rsidRPr="008E7C21">
        <w:rPr>
          <w:rFonts w:ascii="Plume" w:hAnsi="Plume"/>
          <w:b/>
          <w:u w:val="single"/>
        </w:rPr>
        <w:t>Jamesons</w:t>
      </w:r>
      <w:proofErr w:type="spellEnd"/>
      <w:r w:rsidRPr="008E7C21">
        <w:rPr>
          <w:rFonts w:ascii="Plume" w:hAnsi="Plume"/>
          <w:b/>
          <w:u w:val="single"/>
        </w:rPr>
        <w:t xml:space="preserve"> or Bushmills Irish Whiskies</w:t>
      </w:r>
    </w:p>
    <w:p w:rsidR="00DF789E" w:rsidRPr="008E7C21" w:rsidRDefault="00C13F7F" w:rsidP="006B2752">
      <w:pPr>
        <w:pStyle w:val="ListParagraph"/>
        <w:numPr>
          <w:ilvl w:val="0"/>
          <w:numId w:val="10"/>
        </w:numPr>
        <w:rPr>
          <w:rFonts w:ascii="Plume" w:hAnsi="Plume"/>
        </w:rPr>
      </w:pPr>
      <w:r w:rsidRPr="008E7C21">
        <w:rPr>
          <w:rFonts w:ascii="Plume" w:hAnsi="Plume"/>
        </w:rPr>
        <w:t>ask for a teeny jug of cold water</w:t>
      </w:r>
    </w:p>
    <w:p w:rsidR="00C13F7F" w:rsidRPr="008E7C21" w:rsidRDefault="00DF789E" w:rsidP="00C13F7F">
      <w:pPr>
        <w:rPr>
          <w:rFonts w:ascii="Plume" w:hAnsi="Plume"/>
          <w:b/>
          <w:u w:val="single"/>
        </w:rPr>
      </w:pPr>
      <w:r w:rsidRPr="008E7C21">
        <w:rPr>
          <w:rFonts w:ascii="Plume" w:hAnsi="Plume"/>
          <w:b/>
        </w:rPr>
        <w:t xml:space="preserve">       </w:t>
      </w:r>
      <w:r w:rsidRPr="008E7C21">
        <w:rPr>
          <w:rFonts w:ascii="Plume" w:hAnsi="Plume"/>
          <w:b/>
          <w:u w:val="single"/>
        </w:rPr>
        <w:t xml:space="preserve">Jack, Jack Honey, Jim Beam, </w:t>
      </w:r>
      <w:proofErr w:type="spellStart"/>
      <w:r w:rsidRPr="008E7C21">
        <w:rPr>
          <w:rFonts w:ascii="Plume" w:hAnsi="Plume"/>
          <w:b/>
          <w:u w:val="single"/>
        </w:rPr>
        <w:t>Bulleit</w:t>
      </w:r>
      <w:proofErr w:type="spellEnd"/>
      <w:r w:rsidRPr="008E7C21">
        <w:rPr>
          <w:rFonts w:ascii="Plume" w:hAnsi="Plume"/>
          <w:b/>
          <w:u w:val="single"/>
        </w:rPr>
        <w:t>, Knob Creek, Makers Mark</w:t>
      </w:r>
      <w:r w:rsidR="00C13F7F" w:rsidRPr="008E7C21">
        <w:rPr>
          <w:rFonts w:ascii="Plume" w:hAnsi="Plume"/>
          <w:b/>
          <w:u w:val="single"/>
        </w:rPr>
        <w:t xml:space="preserve"> </w:t>
      </w:r>
    </w:p>
    <w:p w:rsidR="00C13F7F" w:rsidRPr="008E7C21" w:rsidRDefault="00C13F7F" w:rsidP="00C13F7F">
      <w:pPr>
        <w:pStyle w:val="ListParagraph"/>
        <w:numPr>
          <w:ilvl w:val="0"/>
          <w:numId w:val="9"/>
        </w:numPr>
        <w:rPr>
          <w:rFonts w:ascii="Plume" w:hAnsi="Plume"/>
        </w:rPr>
      </w:pPr>
      <w:r w:rsidRPr="008E7C21">
        <w:rPr>
          <w:rFonts w:ascii="Plume" w:hAnsi="Plume"/>
        </w:rPr>
        <w:t xml:space="preserve">why not try Jack Honey with </w:t>
      </w:r>
      <w:proofErr w:type="spellStart"/>
      <w:r w:rsidRPr="008E7C21">
        <w:rPr>
          <w:rFonts w:ascii="Plume" w:hAnsi="Plume"/>
        </w:rPr>
        <w:t>a</w:t>
      </w:r>
      <w:proofErr w:type="spellEnd"/>
      <w:r w:rsidRPr="008E7C21">
        <w:rPr>
          <w:rFonts w:ascii="Plume" w:hAnsi="Plume"/>
        </w:rPr>
        <w:t xml:space="preserve"> ice and a dash of OJ</w:t>
      </w:r>
    </w:p>
    <w:p w:rsidR="00C13F7F" w:rsidRPr="008E7C21" w:rsidRDefault="00C13F7F" w:rsidP="00DF789E">
      <w:pPr>
        <w:rPr>
          <w:rFonts w:ascii="Plume" w:hAnsi="Plume"/>
        </w:rPr>
      </w:pPr>
      <w:r w:rsidRPr="008E7C21">
        <w:rPr>
          <w:rFonts w:ascii="Plume" w:hAnsi="Plume"/>
        </w:rPr>
        <w:t xml:space="preserve">         All £4.00/£6.50 or £3.00 neat/over ice</w:t>
      </w:r>
    </w:p>
    <w:p w:rsidR="00C13F7F" w:rsidRPr="008E7C21" w:rsidRDefault="00C13F7F" w:rsidP="00DF789E">
      <w:pPr>
        <w:rPr>
          <w:rFonts w:ascii="Plume" w:hAnsi="Plume"/>
          <w:b/>
        </w:rPr>
      </w:pPr>
    </w:p>
    <w:p w:rsidR="00C13F7F" w:rsidRPr="008E7C21" w:rsidRDefault="00C13F7F" w:rsidP="00DF789E">
      <w:pPr>
        <w:rPr>
          <w:rFonts w:ascii="Plume" w:hAnsi="Plume"/>
          <w:b/>
          <w:u w:val="single"/>
        </w:rPr>
      </w:pPr>
      <w:r w:rsidRPr="008E7C21">
        <w:rPr>
          <w:rFonts w:ascii="Plume" w:hAnsi="Plume"/>
          <w:b/>
        </w:rPr>
        <w:t xml:space="preserve">       </w:t>
      </w:r>
      <w:r w:rsidR="00A41ACC" w:rsidRPr="008E7C21">
        <w:rPr>
          <w:rFonts w:ascii="Plume" w:hAnsi="Plume"/>
          <w:b/>
          <w:u w:val="single"/>
        </w:rPr>
        <w:t xml:space="preserve">Single Malts </w:t>
      </w:r>
      <w:r w:rsidRPr="008E7C21">
        <w:rPr>
          <w:rFonts w:ascii="Plume" w:hAnsi="Plume"/>
          <w:b/>
          <w:u w:val="single"/>
        </w:rPr>
        <w:t xml:space="preserve">- </w:t>
      </w:r>
      <w:r w:rsidR="00A41ACC" w:rsidRPr="008E7C21">
        <w:rPr>
          <w:rFonts w:ascii="Plume" w:hAnsi="Plume"/>
          <w:b/>
          <w:u w:val="single"/>
        </w:rPr>
        <w:t>Laphroai</w:t>
      </w:r>
      <w:r w:rsidR="00AE77A1" w:rsidRPr="008E7C21">
        <w:rPr>
          <w:rFonts w:ascii="Plume" w:hAnsi="Plume"/>
          <w:b/>
          <w:u w:val="single"/>
        </w:rPr>
        <w:t xml:space="preserve">g Jura </w:t>
      </w:r>
      <w:proofErr w:type="spellStart"/>
      <w:r w:rsidR="00AE77A1" w:rsidRPr="008E7C21">
        <w:rPr>
          <w:rFonts w:ascii="Plume" w:hAnsi="Plume"/>
          <w:b/>
          <w:u w:val="single"/>
        </w:rPr>
        <w:t>Glenfiddich</w:t>
      </w:r>
      <w:proofErr w:type="spellEnd"/>
      <w:r w:rsidR="00A41ACC" w:rsidRPr="008E7C21">
        <w:rPr>
          <w:rFonts w:ascii="Plume" w:hAnsi="Plume"/>
          <w:b/>
          <w:u w:val="single"/>
        </w:rPr>
        <w:t xml:space="preserve"> </w:t>
      </w:r>
    </w:p>
    <w:p w:rsidR="0055389C" w:rsidRPr="008E7C21" w:rsidRDefault="00C13F7F" w:rsidP="00DF789E">
      <w:pPr>
        <w:rPr>
          <w:rFonts w:ascii="Plume" w:hAnsi="Plume"/>
        </w:rPr>
      </w:pPr>
      <w:r w:rsidRPr="008E7C21">
        <w:rPr>
          <w:rFonts w:ascii="Plume" w:hAnsi="Plume"/>
          <w:b/>
        </w:rPr>
        <w:t xml:space="preserve">          </w:t>
      </w:r>
      <w:r w:rsidR="00A41ACC" w:rsidRPr="008E7C21">
        <w:rPr>
          <w:rFonts w:ascii="Plume" w:hAnsi="Plume"/>
        </w:rPr>
        <w:t>£4.50/£</w:t>
      </w:r>
      <w:r w:rsidRPr="008E7C21">
        <w:rPr>
          <w:rFonts w:ascii="Plume" w:hAnsi="Plume"/>
        </w:rPr>
        <w:t>7.50</w:t>
      </w:r>
    </w:p>
    <w:p w:rsidR="00C13F7F" w:rsidRPr="008E7C21" w:rsidRDefault="00C13F7F" w:rsidP="00DF789E">
      <w:pPr>
        <w:rPr>
          <w:rFonts w:ascii="Plume" w:hAnsi="Plume"/>
        </w:rPr>
      </w:pPr>
      <w:r w:rsidRPr="008E7C21">
        <w:rPr>
          <w:rFonts w:ascii="Plume" w:hAnsi="Plume"/>
        </w:rPr>
        <w:lastRenderedPageBreak/>
        <w:t xml:space="preserve">         Please don’t ask us to put coke in. We won’t.</w:t>
      </w:r>
    </w:p>
    <w:p w:rsidR="0055389C" w:rsidRDefault="001E538A">
      <w:r>
        <w:t xml:space="preserve">  </w:t>
      </w:r>
      <w:bookmarkStart w:id="0" w:name="_GoBack"/>
      <w:bookmarkEnd w:id="0"/>
    </w:p>
    <w:sectPr w:rsidR="00553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lume">
    <w:altName w:val="Sitka Small"/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020C"/>
    <w:multiLevelType w:val="hybridMultilevel"/>
    <w:tmpl w:val="8798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7C3"/>
    <w:multiLevelType w:val="hybridMultilevel"/>
    <w:tmpl w:val="7452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91390"/>
    <w:multiLevelType w:val="hybridMultilevel"/>
    <w:tmpl w:val="5092812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F68140E"/>
    <w:multiLevelType w:val="hybridMultilevel"/>
    <w:tmpl w:val="1A68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5BED"/>
    <w:multiLevelType w:val="hybridMultilevel"/>
    <w:tmpl w:val="DB64361E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6275C36"/>
    <w:multiLevelType w:val="hybridMultilevel"/>
    <w:tmpl w:val="128271FC"/>
    <w:lvl w:ilvl="0" w:tplc="689CB2B4">
      <w:start w:val="26"/>
      <w:numFmt w:val="bullet"/>
      <w:lvlText w:val="–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6B3727"/>
    <w:multiLevelType w:val="hybridMultilevel"/>
    <w:tmpl w:val="0F78A9E6"/>
    <w:lvl w:ilvl="0" w:tplc="FD46FE64">
      <w:start w:val="26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0A33318"/>
    <w:multiLevelType w:val="hybridMultilevel"/>
    <w:tmpl w:val="B6F44EEC"/>
    <w:lvl w:ilvl="0" w:tplc="075A86A4">
      <w:start w:val="26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5BEA6785"/>
    <w:multiLevelType w:val="hybridMultilevel"/>
    <w:tmpl w:val="B8E80C44"/>
    <w:lvl w:ilvl="0" w:tplc="89E69F24">
      <w:start w:val="26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799B7CE3"/>
    <w:multiLevelType w:val="hybridMultilevel"/>
    <w:tmpl w:val="26D06D82"/>
    <w:lvl w:ilvl="0" w:tplc="3ACE46EC">
      <w:start w:val="26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C"/>
    <w:rsid w:val="001B5B6F"/>
    <w:rsid w:val="001E538A"/>
    <w:rsid w:val="0048184C"/>
    <w:rsid w:val="0055389C"/>
    <w:rsid w:val="006B2752"/>
    <w:rsid w:val="008E7C21"/>
    <w:rsid w:val="009971AC"/>
    <w:rsid w:val="00A41ACC"/>
    <w:rsid w:val="00AE77A1"/>
    <w:rsid w:val="00C13F7F"/>
    <w:rsid w:val="00D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5B4A-EDB8-46C3-8E96-5F059671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8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Hardman</dc:creator>
  <cp:keywords/>
  <dc:description/>
  <cp:lastModifiedBy>Laura</cp:lastModifiedBy>
  <cp:revision>2</cp:revision>
  <cp:lastPrinted>2017-08-19T12:10:00Z</cp:lastPrinted>
  <dcterms:created xsi:type="dcterms:W3CDTF">2017-08-29T13:28:00Z</dcterms:created>
  <dcterms:modified xsi:type="dcterms:W3CDTF">2017-08-29T13:28:00Z</dcterms:modified>
</cp:coreProperties>
</file>